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Сөйлем мүшелері</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Күрделі бастауыш</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color w:val="000000"/>
          <w:sz w:val="24"/>
          <w:szCs w:val="24"/>
        </w:rPr>
        <w:t>1. </w:t>
      </w:r>
      <w:r w:rsidRPr="00F54D98">
        <w:rPr>
          <w:rFonts w:ascii="Times New Roman" w:hAnsi="Times New Roman"/>
          <w:b/>
          <w:bCs/>
          <w:color w:val="000000"/>
          <w:sz w:val="24"/>
          <w:szCs w:val="24"/>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F54D98">
        <w:rPr>
          <w:rFonts w:ascii="Times New Roman" w:hAnsi="Times New Roman"/>
          <w:color w:val="000000"/>
          <w:sz w:val="24"/>
          <w:szCs w:val="24"/>
        </w:rPr>
        <w:t> Мысалы: </w:t>
      </w:r>
      <w:r w:rsidRPr="00F54D98">
        <w:rPr>
          <w:rFonts w:ascii="Times New Roman" w:hAnsi="Times New Roman"/>
          <w:color w:val="000000"/>
          <w:sz w:val="24"/>
          <w:szCs w:val="24"/>
          <w:u w:val="single"/>
        </w:rPr>
        <w:t>Республика Президенті</w:t>
      </w:r>
      <w:r w:rsidRPr="00F54D98">
        <w:rPr>
          <w:rFonts w:ascii="Times New Roman" w:hAnsi="Times New Roman"/>
          <w:color w:val="000000"/>
          <w:sz w:val="24"/>
          <w:szCs w:val="24"/>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F54D98">
        <w:rPr>
          <w:rFonts w:ascii="Times New Roman" w:hAnsi="Times New Roman"/>
          <w:color w:val="000000"/>
          <w:sz w:val="24"/>
          <w:szCs w:val="24"/>
          <w:u w:val="single"/>
        </w:rPr>
        <w:t>Қазақстанның экономикасы</w:t>
      </w:r>
      <w:r w:rsidRPr="00F54D98">
        <w:rPr>
          <w:rFonts w:ascii="Times New Roman" w:hAnsi="Times New Roman"/>
          <w:color w:val="000000"/>
          <w:sz w:val="24"/>
          <w:szCs w:val="24"/>
        </w:rPr>
        <w:t> бес жарым есе көтеріледі. Бүгінде бүкіл әлемде </w:t>
      </w:r>
      <w:r w:rsidRPr="00F54D98">
        <w:rPr>
          <w:rFonts w:ascii="Times New Roman" w:hAnsi="Times New Roman"/>
          <w:color w:val="000000"/>
          <w:sz w:val="24"/>
          <w:szCs w:val="24"/>
          <w:u w:val="single"/>
        </w:rPr>
        <w:t>қаржы дағдарысы </w:t>
      </w:r>
      <w:r w:rsidRPr="00F54D98">
        <w:rPr>
          <w:rFonts w:ascii="Times New Roman" w:hAnsi="Times New Roman"/>
          <w:color w:val="000000"/>
          <w:sz w:val="24"/>
          <w:szCs w:val="24"/>
        </w:rPr>
        <w:t>орын алып отыр.</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2. Көмекші есімдер тәуелдену арқылы ілік септікті сөздермен бірігіп күрделі бастауыш болады (қасы, маңы, жаны, алды, арты, іші, бойы т.б.). </w:t>
      </w:r>
      <w:r w:rsidRPr="00F54D98">
        <w:rPr>
          <w:rFonts w:ascii="Times New Roman" w:hAnsi="Times New Roman"/>
          <w:color w:val="000000"/>
          <w:sz w:val="24"/>
          <w:szCs w:val="24"/>
        </w:rPr>
        <w:t>Мысалы: </w:t>
      </w:r>
      <w:r w:rsidRPr="00F54D98">
        <w:rPr>
          <w:rFonts w:ascii="Times New Roman" w:hAnsi="Times New Roman"/>
          <w:color w:val="000000"/>
          <w:sz w:val="24"/>
          <w:szCs w:val="24"/>
          <w:u w:val="single"/>
        </w:rPr>
        <w:t>Негізгі жағы</w:t>
      </w:r>
      <w:r w:rsidRPr="00F54D98">
        <w:rPr>
          <w:rFonts w:ascii="Times New Roman" w:hAnsi="Times New Roman"/>
          <w:color w:val="000000"/>
          <w:sz w:val="24"/>
          <w:szCs w:val="24"/>
        </w:rPr>
        <w:t> – ағылшын тілінің қазақтарды, қазақстандықтарды шын мәнінде әлемдік аренаға алып шығатындығы.</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3. Өздік есімдігі тәуелденіп келеді де жіктеу есімдіктерімен біртұтастанып кетеді. Кейде ілік септігі түсіріліп те қолданылады. </w:t>
      </w:r>
      <w:r w:rsidRPr="00F54D98">
        <w:rPr>
          <w:rFonts w:ascii="Times New Roman" w:hAnsi="Times New Roman"/>
          <w:color w:val="000000"/>
          <w:sz w:val="24"/>
          <w:szCs w:val="24"/>
        </w:rPr>
        <w:t>Мысалы: Орысша сөйлейтін, жазатындар пайдаланып жүрген </w:t>
      </w:r>
      <w:r w:rsidRPr="00F54D98">
        <w:rPr>
          <w:rFonts w:ascii="Times New Roman" w:hAnsi="Times New Roman"/>
          <w:color w:val="000000"/>
          <w:sz w:val="24"/>
          <w:szCs w:val="24"/>
          <w:u w:val="single"/>
        </w:rPr>
        <w:t>кириллицаның өзі</w:t>
      </w:r>
      <w:r w:rsidRPr="00F54D98">
        <w:rPr>
          <w:rFonts w:ascii="Times New Roman" w:hAnsi="Times New Roman"/>
          <w:color w:val="000000"/>
          <w:sz w:val="24"/>
          <w:szCs w:val="24"/>
        </w:rPr>
        <w:t>, сөздің толық мағынасында алар болсақ, славяндардың төл жазуы емес.</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4. Бастауыштар күрделі етістіктен жасалып күрделенеді.</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color w:val="000000"/>
          <w:sz w:val="24"/>
          <w:szCs w:val="24"/>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F54D98">
        <w:rPr>
          <w:rFonts w:ascii="Times New Roman" w:hAnsi="Times New Roman"/>
          <w:color w:val="000000"/>
          <w:sz w:val="24"/>
          <w:szCs w:val="24"/>
          <w:u w:val="single"/>
        </w:rPr>
        <w:t>түзету енгізу</w:t>
      </w:r>
      <w:r w:rsidRPr="00F54D98">
        <w:rPr>
          <w:rFonts w:ascii="Times New Roman" w:hAnsi="Times New Roman"/>
          <w:color w:val="000000"/>
          <w:sz w:val="24"/>
          <w:szCs w:val="24"/>
        </w:rPr>
        <w:t> керек деп те ойлаймын.</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5. Күрделі бастауыш заттанған күрделі сын есім мен сан есімдерден де жасалады. </w:t>
      </w:r>
      <w:r w:rsidRPr="00F54D98">
        <w:rPr>
          <w:rFonts w:ascii="Times New Roman" w:hAnsi="Times New Roman"/>
          <w:color w:val="000000"/>
          <w:sz w:val="24"/>
          <w:szCs w:val="24"/>
        </w:rPr>
        <w:t>Мысалы: Тәуелсіз Қазақстанның Тұнғыш Президентіне, жусан исі бұрқырап, ермені енді-енді шашақтанып, адыраспаны жаңа бүр жара бастаған беткеймен толғана, тебірене өрлеп бара жатқан Елбасымызға </w:t>
      </w:r>
      <w:r w:rsidRPr="00F54D98">
        <w:rPr>
          <w:rFonts w:ascii="Times New Roman" w:hAnsi="Times New Roman"/>
          <w:color w:val="000000"/>
          <w:sz w:val="24"/>
          <w:szCs w:val="24"/>
          <w:u w:val="single"/>
        </w:rPr>
        <w:t>жүз елу мыңнан астам адам, алуан елдерден, түрлі мемлекеттерден келген Президенттер, Премьерлер, басқа да басшылар, өзге де өкілдер </w:t>
      </w:r>
      <w:r w:rsidRPr="00F54D98">
        <w:rPr>
          <w:rFonts w:ascii="Times New Roman" w:hAnsi="Times New Roman"/>
          <w:color w:val="000000"/>
          <w:sz w:val="24"/>
          <w:szCs w:val="24"/>
        </w:rPr>
        <w:t>таңырқай қарап қалған сонда.</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6. Күрделі жалқы есімдер сөйлемде күрделі бастауыш болады.</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color w:val="000000"/>
          <w:sz w:val="24"/>
          <w:szCs w:val="24"/>
        </w:rPr>
        <w:t>Мысалы: </w:t>
      </w:r>
      <w:r w:rsidRPr="00F54D98">
        <w:rPr>
          <w:rFonts w:ascii="Times New Roman" w:hAnsi="Times New Roman"/>
          <w:color w:val="000000"/>
          <w:sz w:val="24"/>
          <w:szCs w:val="24"/>
          <w:u w:val="single"/>
        </w:rPr>
        <w:t>Қазақстан Республикасының Президенті</w:t>
      </w:r>
      <w:r w:rsidRPr="00F54D98">
        <w:rPr>
          <w:rFonts w:ascii="Times New Roman" w:hAnsi="Times New Roman"/>
          <w:color w:val="000000"/>
          <w:sz w:val="24"/>
          <w:szCs w:val="24"/>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7. Хан, би, жолдас, азамат секілді қосалқы айқындауыштармен тіркескен кісі аты, тегі күрделі бастауыш болады.</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color w:val="000000"/>
          <w:sz w:val="24"/>
          <w:szCs w:val="24"/>
        </w:rPr>
        <w:t>Мысалы: Бір ерекшелігі – Елбасын ел мақтанына, аузы дуалы абыздарға айналған халық өкілдері құттықтап, ұлттық дәстүрге орай </w:t>
      </w:r>
      <w:r w:rsidRPr="00F54D98">
        <w:rPr>
          <w:rFonts w:ascii="Times New Roman" w:hAnsi="Times New Roman"/>
          <w:color w:val="000000"/>
          <w:sz w:val="24"/>
          <w:szCs w:val="24"/>
          <w:u w:val="single"/>
        </w:rPr>
        <w:t>халық ақыны Шәкір Әбенов</w:t>
      </w:r>
      <w:r w:rsidRPr="00F54D98">
        <w:rPr>
          <w:rFonts w:ascii="Times New Roman" w:hAnsi="Times New Roman"/>
          <w:color w:val="000000"/>
          <w:sz w:val="24"/>
          <w:szCs w:val="24"/>
        </w:rPr>
        <w:t> бата берді.</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b/>
          <w:bCs/>
          <w:color w:val="000000"/>
          <w:sz w:val="24"/>
          <w:szCs w:val="24"/>
        </w:rPr>
        <w:t>Бірыңғай бастауыштар</w:t>
      </w:r>
    </w:p>
    <w:p w:rsidR="00AF42C8" w:rsidRPr="00F54D98" w:rsidRDefault="00AF42C8" w:rsidP="00AF42C8">
      <w:pPr>
        <w:shd w:val="clear" w:color="auto" w:fill="FFFFFF"/>
        <w:spacing w:after="0" w:line="330" w:lineRule="atLeast"/>
        <w:jc w:val="both"/>
        <w:rPr>
          <w:rFonts w:ascii="Times New Roman" w:hAnsi="Times New Roman"/>
          <w:color w:val="000000"/>
          <w:sz w:val="24"/>
          <w:szCs w:val="24"/>
        </w:rPr>
      </w:pPr>
      <w:r w:rsidRPr="00F54D98">
        <w:rPr>
          <w:rFonts w:ascii="Times New Roman" w:hAnsi="Times New Roman"/>
          <w:color w:val="000000"/>
          <w:sz w:val="24"/>
          <w:szCs w:val="24"/>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rsidR="00AF42C8" w:rsidRPr="00F54D98" w:rsidRDefault="00AF42C8" w:rsidP="00AF42C8">
      <w:pPr>
        <w:numPr>
          <w:ilvl w:val="0"/>
          <w:numId w:val="1"/>
        </w:numPr>
        <w:shd w:val="clear" w:color="auto" w:fill="FFFFFF"/>
        <w:spacing w:before="100" w:beforeAutospacing="1" w:after="100" w:afterAutospacing="1" w:line="330" w:lineRule="atLeast"/>
        <w:jc w:val="both"/>
        <w:rPr>
          <w:rFonts w:ascii="Times New Roman" w:hAnsi="Times New Roman"/>
          <w:color w:val="000000"/>
          <w:sz w:val="24"/>
          <w:szCs w:val="24"/>
        </w:rPr>
      </w:pPr>
      <w:r w:rsidRPr="00F54D98">
        <w:rPr>
          <w:rFonts w:ascii="Times New Roman" w:hAnsi="Times New Roman"/>
          <w:color w:val="000000"/>
          <w:sz w:val="24"/>
          <w:szCs w:val="24"/>
        </w:rPr>
        <w:lastRenderedPageBreak/>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F54D98">
        <w:rPr>
          <w:rFonts w:ascii="Times New Roman" w:hAnsi="Times New Roman"/>
          <w:b/>
          <w:bCs/>
          <w:color w:val="000000"/>
          <w:sz w:val="24"/>
          <w:szCs w:val="24"/>
        </w:rPr>
        <w:t>Мысалы: </w:t>
      </w:r>
      <w:r w:rsidRPr="00F54D98">
        <w:rPr>
          <w:rFonts w:ascii="Times New Roman" w:hAnsi="Times New Roman"/>
          <w:b/>
          <w:bCs/>
          <w:i/>
          <w:iCs/>
          <w:color w:val="000000"/>
          <w:sz w:val="24"/>
          <w:szCs w:val="24"/>
        </w:rPr>
        <w:t>Мен, сен, Сәрсен үшеуіміз</w:t>
      </w:r>
      <w:r w:rsidRPr="00F54D98">
        <w:rPr>
          <w:rFonts w:ascii="Times New Roman" w:hAnsi="Times New Roman"/>
          <w:i/>
          <w:iCs/>
          <w:color w:val="000000"/>
          <w:sz w:val="24"/>
          <w:szCs w:val="24"/>
        </w:rPr>
        <w:t> Бурабайға </w:t>
      </w:r>
      <w:r w:rsidRPr="00F54D98">
        <w:rPr>
          <w:rFonts w:ascii="Times New Roman" w:hAnsi="Times New Roman"/>
          <w:b/>
          <w:bCs/>
          <w:i/>
          <w:iCs/>
          <w:color w:val="000000"/>
          <w:sz w:val="24"/>
          <w:szCs w:val="24"/>
        </w:rPr>
        <w:t>барамыз.</w:t>
      </w:r>
    </w:p>
    <w:p w:rsidR="00AF42C8" w:rsidRPr="00F54D98" w:rsidRDefault="00AF42C8" w:rsidP="00AF42C8">
      <w:pPr>
        <w:numPr>
          <w:ilvl w:val="0"/>
          <w:numId w:val="1"/>
        </w:numPr>
        <w:shd w:val="clear" w:color="auto" w:fill="FFFFFF"/>
        <w:spacing w:before="100" w:beforeAutospacing="1" w:after="100" w:afterAutospacing="1" w:line="330" w:lineRule="atLeast"/>
        <w:jc w:val="both"/>
        <w:rPr>
          <w:rFonts w:ascii="Times New Roman" w:hAnsi="Times New Roman"/>
          <w:color w:val="000000"/>
          <w:sz w:val="24"/>
          <w:szCs w:val="24"/>
        </w:rPr>
      </w:pPr>
      <w:r w:rsidRPr="00F54D98">
        <w:rPr>
          <w:rFonts w:ascii="Times New Roman" w:hAnsi="Times New Roman"/>
          <w:color w:val="000000"/>
          <w:sz w:val="24"/>
          <w:szCs w:val="24"/>
        </w:rPr>
        <w:t>Сөйлемде бірыңғай екі бастауыш болып, бірі бірінші жақта, бірі екінші жақта келсе, баяндауыш оның бірінші жағымен көпше түрде жақтасады. </w:t>
      </w:r>
      <w:r w:rsidRPr="00F54D98">
        <w:rPr>
          <w:rFonts w:ascii="Times New Roman" w:hAnsi="Times New Roman"/>
          <w:b/>
          <w:bCs/>
          <w:color w:val="000000"/>
          <w:sz w:val="24"/>
          <w:szCs w:val="24"/>
        </w:rPr>
        <w:t>Мысалы:</w:t>
      </w:r>
      <w:r w:rsidRPr="00F54D98">
        <w:rPr>
          <w:rFonts w:ascii="Times New Roman" w:hAnsi="Times New Roman"/>
          <w:color w:val="000000"/>
          <w:sz w:val="24"/>
          <w:szCs w:val="24"/>
        </w:rPr>
        <w:t> </w:t>
      </w:r>
      <w:r w:rsidRPr="00F54D98">
        <w:rPr>
          <w:rFonts w:ascii="Times New Roman" w:hAnsi="Times New Roman"/>
          <w:b/>
          <w:bCs/>
          <w:i/>
          <w:iCs/>
          <w:color w:val="000000"/>
          <w:sz w:val="24"/>
          <w:szCs w:val="24"/>
        </w:rPr>
        <w:t>Мен, сен екеуіміз</w:t>
      </w:r>
      <w:r w:rsidRPr="00F54D98">
        <w:rPr>
          <w:rFonts w:ascii="Times New Roman" w:hAnsi="Times New Roman"/>
          <w:i/>
          <w:iCs/>
          <w:color w:val="000000"/>
          <w:sz w:val="24"/>
          <w:szCs w:val="24"/>
        </w:rPr>
        <w:t> таңертең көлге </w:t>
      </w:r>
      <w:r w:rsidRPr="00F54D98">
        <w:rPr>
          <w:rFonts w:ascii="Times New Roman" w:hAnsi="Times New Roman"/>
          <w:b/>
          <w:bCs/>
          <w:i/>
          <w:iCs/>
          <w:color w:val="000000"/>
          <w:sz w:val="24"/>
          <w:szCs w:val="24"/>
        </w:rPr>
        <w:t>барамыз.</w:t>
      </w:r>
    </w:p>
    <w:p w:rsidR="00AF42C8" w:rsidRPr="00F54D98" w:rsidRDefault="00AF42C8" w:rsidP="00AF42C8">
      <w:pPr>
        <w:numPr>
          <w:ilvl w:val="0"/>
          <w:numId w:val="1"/>
        </w:numPr>
        <w:shd w:val="clear" w:color="auto" w:fill="FFFFFF"/>
        <w:spacing w:before="100" w:beforeAutospacing="1" w:after="100" w:afterAutospacing="1" w:line="330" w:lineRule="atLeast"/>
        <w:jc w:val="both"/>
        <w:rPr>
          <w:rFonts w:ascii="Times New Roman" w:hAnsi="Times New Roman"/>
          <w:color w:val="000000"/>
          <w:sz w:val="24"/>
          <w:szCs w:val="24"/>
        </w:rPr>
      </w:pPr>
      <w:r w:rsidRPr="00F54D98">
        <w:rPr>
          <w:rFonts w:ascii="Times New Roman" w:hAnsi="Times New Roman"/>
          <w:color w:val="000000"/>
          <w:sz w:val="24"/>
          <w:szCs w:val="24"/>
        </w:rPr>
        <w:t>Бірыңғай бастауыштың бірі бірінші жақта, екіншісі үшінші жақта болса, баяндауыш бірінші жақта көпше түрде қиысады.</w:t>
      </w:r>
      <w:r w:rsidRPr="00F54D98">
        <w:rPr>
          <w:rFonts w:ascii="Times New Roman" w:hAnsi="Times New Roman"/>
          <w:b/>
          <w:bCs/>
          <w:color w:val="000000"/>
          <w:sz w:val="24"/>
          <w:szCs w:val="24"/>
        </w:rPr>
        <w:t>Мысалы:</w:t>
      </w:r>
      <w:r w:rsidRPr="00F54D98">
        <w:rPr>
          <w:rFonts w:ascii="Times New Roman" w:hAnsi="Times New Roman"/>
          <w:color w:val="000000"/>
          <w:sz w:val="24"/>
          <w:szCs w:val="24"/>
        </w:rPr>
        <w:t> </w:t>
      </w:r>
      <w:r w:rsidRPr="00F54D98">
        <w:rPr>
          <w:rFonts w:ascii="Times New Roman" w:hAnsi="Times New Roman"/>
          <w:b/>
          <w:bCs/>
          <w:i/>
          <w:iCs/>
          <w:color w:val="000000"/>
          <w:sz w:val="24"/>
          <w:szCs w:val="24"/>
        </w:rPr>
        <w:t>Мен, Нұрлан екеуіміз</w:t>
      </w:r>
      <w:r w:rsidRPr="00F54D98">
        <w:rPr>
          <w:rFonts w:ascii="Times New Roman" w:hAnsi="Times New Roman"/>
          <w:i/>
          <w:iCs/>
          <w:color w:val="000000"/>
          <w:sz w:val="24"/>
          <w:szCs w:val="24"/>
        </w:rPr>
        <w:t> қазір Қоршаған ортаны қорғау министрлігіне </w:t>
      </w:r>
      <w:r w:rsidRPr="00F54D98">
        <w:rPr>
          <w:rFonts w:ascii="Times New Roman" w:hAnsi="Times New Roman"/>
          <w:b/>
          <w:bCs/>
          <w:i/>
          <w:iCs/>
          <w:color w:val="000000"/>
          <w:sz w:val="24"/>
          <w:szCs w:val="24"/>
        </w:rPr>
        <w:t>барамыз.</w:t>
      </w:r>
    </w:p>
    <w:p w:rsidR="00AF42C8" w:rsidRPr="00F54D98" w:rsidRDefault="00AF42C8" w:rsidP="00AF42C8">
      <w:pPr>
        <w:numPr>
          <w:ilvl w:val="1"/>
          <w:numId w:val="1"/>
        </w:numPr>
        <w:shd w:val="clear" w:color="auto" w:fill="FFFFFF"/>
        <w:spacing w:before="100" w:beforeAutospacing="1" w:after="0" w:afterAutospacing="1" w:line="330" w:lineRule="atLeast"/>
        <w:jc w:val="both"/>
        <w:rPr>
          <w:rFonts w:ascii="Times New Roman" w:hAnsi="Times New Roman"/>
          <w:color w:val="000000"/>
          <w:sz w:val="24"/>
          <w:szCs w:val="24"/>
        </w:rPr>
      </w:pPr>
      <w:r w:rsidRPr="00F54D98">
        <w:rPr>
          <w:rFonts w:ascii="Times New Roman" w:hAnsi="Times New Roman"/>
          <w:i/>
          <w:iCs/>
          <w:color w:val="000000"/>
          <w:sz w:val="24"/>
          <w:szCs w:val="24"/>
        </w:rPr>
        <w:t>4.                             </w:t>
      </w:r>
      <w:r w:rsidRPr="00F54D98">
        <w:rPr>
          <w:rFonts w:ascii="Times New Roman" w:hAnsi="Times New Roman"/>
          <w:color w:val="000000"/>
          <w:sz w:val="24"/>
          <w:szCs w:val="24"/>
        </w:rPr>
        <w:t>Бірыңғай бірнеше бастауыш кісі аттары болғанда, олардың ең соңғысына ғана көптік жалғауы жалғанады. </w:t>
      </w:r>
      <w:r w:rsidRPr="00F54D98">
        <w:rPr>
          <w:rFonts w:ascii="Times New Roman" w:hAnsi="Times New Roman"/>
          <w:b/>
          <w:bCs/>
          <w:color w:val="000000"/>
          <w:sz w:val="24"/>
          <w:szCs w:val="24"/>
        </w:rPr>
        <w:t>Мысалы:</w:t>
      </w:r>
      <w:r w:rsidRPr="00F54D98">
        <w:rPr>
          <w:rFonts w:ascii="Times New Roman" w:hAnsi="Times New Roman"/>
          <w:b/>
          <w:bCs/>
          <w:i/>
          <w:iCs/>
          <w:color w:val="000000"/>
          <w:sz w:val="24"/>
          <w:szCs w:val="24"/>
        </w:rPr>
        <w:t>Сәрсен, Омар, Нұрландар </w:t>
      </w:r>
      <w:r w:rsidRPr="00F54D98">
        <w:rPr>
          <w:rFonts w:ascii="Times New Roman" w:hAnsi="Times New Roman"/>
          <w:i/>
          <w:iCs/>
          <w:color w:val="000000"/>
          <w:sz w:val="24"/>
          <w:szCs w:val="24"/>
        </w:rPr>
        <w:t>Зерендіден келді.</w:t>
      </w:r>
    </w:p>
    <w:p w:rsidR="00AF42C8" w:rsidRPr="00F54D98" w:rsidRDefault="00AF42C8" w:rsidP="00AF42C8">
      <w:pPr>
        <w:numPr>
          <w:ilvl w:val="1"/>
          <w:numId w:val="1"/>
        </w:numPr>
        <w:shd w:val="clear" w:color="auto" w:fill="FFFFFF"/>
        <w:spacing w:before="100" w:beforeAutospacing="1" w:after="0" w:afterAutospacing="1" w:line="330" w:lineRule="atLeast"/>
        <w:jc w:val="both"/>
        <w:rPr>
          <w:rFonts w:ascii="Times New Roman" w:hAnsi="Times New Roman"/>
          <w:color w:val="000000"/>
          <w:sz w:val="24"/>
          <w:szCs w:val="24"/>
        </w:rPr>
      </w:pPr>
      <w:r w:rsidRPr="00F54D98">
        <w:rPr>
          <w:rFonts w:ascii="Times New Roman" w:hAnsi="Times New Roman"/>
          <w:i/>
          <w:iCs/>
          <w:color w:val="000000"/>
          <w:sz w:val="24"/>
          <w:szCs w:val="24"/>
        </w:rPr>
        <w:t> </w:t>
      </w:r>
      <w:r w:rsidRPr="00F54D98">
        <w:rPr>
          <w:rFonts w:ascii="Times New Roman" w:hAnsi="Times New Roman"/>
          <w:b/>
          <w:bCs/>
          <w:color w:val="000000"/>
          <w:sz w:val="24"/>
          <w:szCs w:val="24"/>
        </w:rPr>
        <w:t>Баяндауыш</w:t>
      </w:r>
      <w:r w:rsidRPr="00F54D98">
        <w:rPr>
          <w:rFonts w:ascii="Times New Roman" w:hAnsi="Times New Roman"/>
          <w:color w:val="000000"/>
          <w:sz w:val="24"/>
          <w:szCs w:val="24"/>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F54D98">
        <w:rPr>
          <w:rFonts w:ascii="Times New Roman" w:hAnsi="Times New Roman"/>
          <w:b/>
          <w:bCs/>
          <w:color w:val="000000"/>
          <w:sz w:val="24"/>
          <w:szCs w:val="24"/>
        </w:rPr>
        <w:t>Бастауыштың іс-әрекетін, жай-күйін басқа сапасын көрсететін сөйлемнің тұрлаулы мүшесін баяндауыш дейміз.  </w:t>
      </w:r>
      <w:r w:rsidRPr="00F54D98">
        <w:rPr>
          <w:rFonts w:ascii="Times New Roman" w:hAnsi="Times New Roman"/>
          <w:color w:val="000000"/>
          <w:sz w:val="24"/>
          <w:szCs w:val="24"/>
        </w:rPr>
        <w:t>Сұрақтары: не істеді? не істейді? қайтеді? не етеді? Мысалы: </w:t>
      </w:r>
      <w:r w:rsidRPr="00F54D98">
        <w:rPr>
          <w:rFonts w:ascii="Times New Roman" w:hAnsi="Times New Roman"/>
          <w:i/>
          <w:iCs/>
          <w:color w:val="000000"/>
          <w:sz w:val="24"/>
          <w:szCs w:val="24"/>
        </w:rPr>
        <w:t>Бір топ ара тұрыпты. Мұздықтар</w:t>
      </w:r>
      <w:r w:rsidRPr="00F54D98">
        <w:rPr>
          <w:rFonts w:ascii="Times New Roman" w:hAnsi="Times New Roman"/>
          <w:color w:val="000000"/>
          <w:sz w:val="24"/>
          <w:szCs w:val="24"/>
        </w:rPr>
        <w:t> </w:t>
      </w:r>
      <w:r w:rsidRPr="00F54D98">
        <w:rPr>
          <w:rFonts w:ascii="Times New Roman" w:hAnsi="Times New Roman"/>
          <w:i/>
          <w:iCs/>
          <w:color w:val="000000"/>
          <w:sz w:val="24"/>
          <w:szCs w:val="24"/>
        </w:rPr>
        <w:t>ерігенде көлдер пайда болады.</w:t>
      </w:r>
      <w:r w:rsidRPr="00F54D98">
        <w:rPr>
          <w:rFonts w:ascii="Times New Roman" w:hAnsi="Times New Roman"/>
          <w:color w:val="000000"/>
          <w:sz w:val="24"/>
          <w:szCs w:val="24"/>
        </w:rPr>
        <w:t> </w:t>
      </w:r>
      <w:r w:rsidRPr="00F54D98">
        <w:rPr>
          <w:rFonts w:ascii="Times New Roman" w:hAnsi="Times New Roman"/>
          <w:b/>
          <w:bCs/>
          <w:color w:val="000000"/>
          <w:sz w:val="24"/>
          <w:szCs w:val="24"/>
        </w:rPr>
        <w:t>  Күрделі баяндауыштар</w:t>
      </w:r>
      <w:r w:rsidRPr="00F54D98">
        <w:rPr>
          <w:rFonts w:ascii="Times New Roman" w:hAnsi="Times New Roman"/>
          <w:b/>
          <w:bCs/>
          <w:color w:val="000000"/>
          <w:sz w:val="24"/>
          <w:szCs w:val="24"/>
          <w:lang w:val="kk-KZ"/>
        </w:rPr>
        <w:t>.</w:t>
      </w:r>
      <w:r w:rsidRPr="00F54D98">
        <w:rPr>
          <w:rFonts w:ascii="Times New Roman" w:hAnsi="Times New Roman"/>
          <w:b/>
          <w:bCs/>
          <w:color w:val="000000"/>
          <w:sz w:val="24"/>
          <w:szCs w:val="24"/>
        </w:rPr>
        <w:t>Кемінде екі не бірнеше сөзден құралып, бір-ақ ұғымды білдіретін баяндауышты күрделі баяндауыш дейміз. </w:t>
      </w:r>
      <w:r w:rsidRPr="00F54D98">
        <w:rPr>
          <w:rFonts w:ascii="Times New Roman" w:hAnsi="Times New Roman"/>
          <w:color w:val="000000"/>
          <w:sz w:val="24"/>
          <w:szCs w:val="24"/>
        </w:rPr>
        <w:t>Олар бір-ақ сұраққа жауап береді. Мысалы,  </w:t>
      </w:r>
      <w:r w:rsidRPr="00F54D98">
        <w:rPr>
          <w:rFonts w:ascii="Times New Roman" w:hAnsi="Times New Roman"/>
          <w:i/>
          <w:iCs/>
          <w:color w:val="000000"/>
          <w:sz w:val="24"/>
          <w:szCs w:val="24"/>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r w:rsidRPr="00F54D98">
        <w:rPr>
          <w:rFonts w:ascii="Times New Roman" w:hAnsi="Times New Roman"/>
          <w:b/>
          <w:bCs/>
          <w:color w:val="000000"/>
          <w:sz w:val="24"/>
          <w:szCs w:val="24"/>
        </w:rPr>
        <w:t>Бірыңғай толықтауыштар</w:t>
      </w:r>
      <w:r w:rsidRPr="00F54D98">
        <w:rPr>
          <w:rFonts w:ascii="Times New Roman" w:hAnsi="Times New Roman"/>
          <w:color w:val="000000"/>
          <w:sz w:val="24"/>
          <w:szCs w:val="24"/>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F54D98">
        <w:rPr>
          <w:rFonts w:ascii="Times New Roman" w:hAnsi="Times New Roman"/>
          <w:b/>
          <w:bCs/>
          <w:color w:val="000000"/>
          <w:sz w:val="24"/>
          <w:szCs w:val="24"/>
        </w:rPr>
        <w:t>Мысалы: </w:t>
      </w:r>
      <w:r w:rsidRPr="00F54D98">
        <w:rPr>
          <w:rFonts w:ascii="Times New Roman" w:hAnsi="Times New Roman"/>
          <w:b/>
          <w:bCs/>
          <w:i/>
          <w:iCs/>
          <w:color w:val="000000"/>
          <w:sz w:val="24"/>
          <w:szCs w:val="24"/>
        </w:rPr>
        <w:t>1. </w:t>
      </w:r>
      <w:r w:rsidRPr="00F54D98">
        <w:rPr>
          <w:rFonts w:ascii="Times New Roman" w:hAnsi="Times New Roman"/>
          <w:i/>
          <w:iCs/>
          <w:color w:val="000000"/>
          <w:sz w:val="24"/>
          <w:szCs w:val="24"/>
        </w:rPr>
        <w:t>Сарбаздардың әскери міндеттері</w:t>
      </w:r>
      <w:r w:rsidRPr="00F54D98">
        <w:rPr>
          <w:rFonts w:ascii="Times New Roman" w:hAnsi="Times New Roman"/>
          <w:b/>
          <w:bCs/>
          <w:i/>
          <w:iCs/>
          <w:color w:val="000000"/>
          <w:sz w:val="24"/>
          <w:szCs w:val="24"/>
        </w:rPr>
        <w:t> </w:t>
      </w:r>
      <w:r w:rsidRPr="00F54D98">
        <w:rPr>
          <w:rFonts w:ascii="Times New Roman" w:hAnsi="Times New Roman"/>
          <w:b/>
          <w:bCs/>
          <w:color w:val="000000"/>
          <w:sz w:val="24"/>
          <w:szCs w:val="24"/>
        </w:rPr>
        <w:t>жауаптылықты, ептілік пен қырағылықты, сақтықты,</w:t>
      </w:r>
      <w:r w:rsidRPr="00F54D98">
        <w:rPr>
          <w:rFonts w:ascii="Times New Roman" w:hAnsi="Times New Roman"/>
          <w:b/>
          <w:bCs/>
          <w:i/>
          <w:iCs/>
          <w:color w:val="000000"/>
          <w:sz w:val="24"/>
          <w:szCs w:val="24"/>
        </w:rPr>
        <w:t> </w:t>
      </w:r>
      <w:r w:rsidRPr="00F54D98">
        <w:rPr>
          <w:rFonts w:ascii="Times New Roman" w:hAnsi="Times New Roman"/>
          <w:i/>
          <w:iCs/>
          <w:color w:val="000000"/>
          <w:sz w:val="24"/>
          <w:szCs w:val="24"/>
        </w:rPr>
        <w:t>керек кезінде</w:t>
      </w:r>
      <w:r w:rsidRPr="00F54D98">
        <w:rPr>
          <w:rFonts w:ascii="Times New Roman" w:hAnsi="Times New Roman"/>
          <w:b/>
          <w:bCs/>
          <w:i/>
          <w:iCs/>
          <w:color w:val="000000"/>
          <w:sz w:val="24"/>
          <w:szCs w:val="24"/>
        </w:rPr>
        <w:t> </w:t>
      </w:r>
      <w:r w:rsidRPr="00F54D98">
        <w:rPr>
          <w:rFonts w:ascii="Times New Roman" w:hAnsi="Times New Roman"/>
          <w:b/>
          <w:bCs/>
          <w:color w:val="000000"/>
          <w:sz w:val="24"/>
          <w:szCs w:val="24"/>
        </w:rPr>
        <w:t>өжеттікті </w:t>
      </w:r>
      <w:r w:rsidRPr="00F54D98">
        <w:rPr>
          <w:rFonts w:ascii="Times New Roman" w:hAnsi="Times New Roman"/>
          <w:i/>
          <w:iCs/>
          <w:color w:val="000000"/>
          <w:sz w:val="24"/>
          <w:szCs w:val="24"/>
        </w:rPr>
        <w:t>қажет ететін аса жауапты қызмет.</w:t>
      </w:r>
      <w:r w:rsidRPr="00F54D98">
        <w:rPr>
          <w:rFonts w:ascii="Times New Roman" w:hAnsi="Times New Roman"/>
          <w:b/>
          <w:bCs/>
          <w:i/>
          <w:iCs/>
          <w:color w:val="000000"/>
          <w:sz w:val="24"/>
          <w:szCs w:val="24"/>
        </w:rPr>
        <w:t> 2.</w:t>
      </w:r>
      <w:r w:rsidRPr="00F54D98">
        <w:rPr>
          <w:rFonts w:ascii="Times New Roman" w:hAnsi="Times New Roman"/>
          <w:color w:val="000000"/>
          <w:sz w:val="24"/>
          <w:szCs w:val="24"/>
        </w:rPr>
        <w:t> </w:t>
      </w:r>
      <w:r w:rsidRPr="00F54D98">
        <w:rPr>
          <w:rFonts w:ascii="Times New Roman" w:hAnsi="Times New Roman"/>
          <w:i/>
          <w:iCs/>
          <w:color w:val="000000"/>
          <w:sz w:val="24"/>
          <w:szCs w:val="24"/>
        </w:rPr>
        <w:t>Көпшілік ұжым үшін басшы – бұл тек лауазым бедел ғана емес,</w:t>
      </w:r>
      <w:r w:rsidRPr="00F54D98">
        <w:rPr>
          <w:rFonts w:ascii="Times New Roman" w:hAnsi="Times New Roman"/>
          <w:b/>
          <w:bCs/>
          <w:color w:val="000000"/>
          <w:sz w:val="24"/>
          <w:szCs w:val="24"/>
        </w:rPr>
        <w:t> белгілі бір білімді және ұйым ісін басқару саласында қабілеттілікті </w:t>
      </w:r>
      <w:r w:rsidRPr="00F54D98">
        <w:rPr>
          <w:rFonts w:ascii="Times New Roman" w:hAnsi="Times New Roman"/>
          <w:i/>
          <w:iCs/>
          <w:color w:val="000000"/>
          <w:sz w:val="24"/>
          <w:szCs w:val="24"/>
        </w:rPr>
        <w:t>қажет етеді.</w:t>
      </w:r>
      <w:r w:rsidRPr="00F54D98">
        <w:rPr>
          <w:rFonts w:ascii="Times New Roman" w:hAnsi="Times New Roman"/>
          <w:b/>
          <w:bCs/>
          <w:color w:val="000000"/>
          <w:sz w:val="24"/>
          <w:szCs w:val="24"/>
        </w:rPr>
        <w:t> Анықтауыш.</w:t>
      </w:r>
      <w:r w:rsidRPr="00F54D98">
        <w:rPr>
          <w:rFonts w:ascii="Times New Roman" w:hAnsi="Times New Roman"/>
          <w:color w:val="000000"/>
          <w:sz w:val="24"/>
          <w:szCs w:val="24"/>
        </w:rPr>
        <w:t>Ілік</w:t>
      </w:r>
      <w:r w:rsidRPr="00F54D98">
        <w:rPr>
          <w:rFonts w:ascii="Times New Roman" w:hAnsi="Times New Roman"/>
          <w:b/>
          <w:bCs/>
          <w:color w:val="000000"/>
          <w:sz w:val="24"/>
          <w:szCs w:val="24"/>
        </w:rPr>
        <w:t> </w:t>
      </w:r>
      <w:r w:rsidRPr="00F54D98">
        <w:rPr>
          <w:rFonts w:ascii="Times New Roman" w:hAnsi="Times New Roman"/>
          <w:color w:val="000000"/>
          <w:sz w:val="24"/>
          <w:szCs w:val="24"/>
        </w:rPr>
        <w:t>септігінде</w:t>
      </w:r>
      <w:r w:rsidRPr="00F54D98">
        <w:rPr>
          <w:rFonts w:ascii="Times New Roman" w:hAnsi="Times New Roman"/>
          <w:b/>
          <w:bCs/>
          <w:color w:val="000000"/>
          <w:sz w:val="24"/>
          <w:szCs w:val="24"/>
        </w:rPr>
        <w:t> </w:t>
      </w:r>
      <w:r w:rsidRPr="00F54D98">
        <w:rPr>
          <w:rFonts w:ascii="Times New Roman" w:hAnsi="Times New Roman"/>
          <w:color w:val="000000"/>
          <w:sz w:val="24"/>
          <w:szCs w:val="24"/>
        </w:rPr>
        <w:t>келіп немесе қабыса байланысу арқылы зат есімнің</w:t>
      </w:r>
      <w:r w:rsidRPr="00F54D98">
        <w:rPr>
          <w:rFonts w:ascii="Times New Roman" w:hAnsi="Times New Roman"/>
          <w:b/>
          <w:bCs/>
          <w:color w:val="000000"/>
          <w:sz w:val="24"/>
          <w:szCs w:val="24"/>
        </w:rPr>
        <w:t> </w:t>
      </w:r>
      <w:r w:rsidRPr="00F54D98">
        <w:rPr>
          <w:rFonts w:ascii="Times New Roman" w:hAnsi="Times New Roman"/>
          <w:color w:val="000000"/>
          <w:sz w:val="24"/>
          <w:szCs w:val="24"/>
        </w:rPr>
        <w:t>немесе зат есім</w:t>
      </w:r>
      <w:r w:rsidRPr="00F54D98">
        <w:rPr>
          <w:rFonts w:ascii="Times New Roman" w:hAnsi="Times New Roman"/>
          <w:b/>
          <w:bCs/>
          <w:color w:val="000000"/>
          <w:sz w:val="24"/>
          <w:szCs w:val="24"/>
        </w:rPr>
        <w:t> </w:t>
      </w:r>
      <w:r w:rsidRPr="00F54D98">
        <w:rPr>
          <w:rFonts w:ascii="Times New Roman" w:hAnsi="Times New Roman"/>
          <w:color w:val="000000"/>
          <w:sz w:val="24"/>
          <w:szCs w:val="24"/>
        </w:rPr>
        <w:t>мағынасында қолданылатын</w:t>
      </w:r>
      <w:r w:rsidRPr="00F54D98">
        <w:rPr>
          <w:rFonts w:ascii="Times New Roman" w:hAnsi="Times New Roman"/>
          <w:b/>
          <w:bCs/>
          <w:color w:val="000000"/>
          <w:sz w:val="24"/>
          <w:szCs w:val="24"/>
        </w:rPr>
        <w:t> </w:t>
      </w:r>
      <w:r w:rsidRPr="00F54D98">
        <w:rPr>
          <w:rFonts w:ascii="Times New Roman" w:hAnsi="Times New Roman"/>
          <w:color w:val="000000"/>
          <w:sz w:val="24"/>
          <w:szCs w:val="24"/>
        </w:rPr>
        <w:t xml:space="preserve">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w:t>
      </w:r>
      <w:r w:rsidRPr="00F54D98">
        <w:rPr>
          <w:rFonts w:ascii="Times New Roman" w:hAnsi="Times New Roman"/>
          <w:color w:val="000000"/>
          <w:sz w:val="24"/>
          <w:szCs w:val="24"/>
        </w:rPr>
        <w:lastRenderedPageBreak/>
        <w:t>бірлік ретінде тұрақталған синткасистік категория. 1. </w:t>
      </w:r>
      <w:r w:rsidRPr="00F54D98">
        <w:rPr>
          <w:rFonts w:ascii="Times New Roman" w:hAnsi="Times New Roman"/>
          <w:i/>
          <w:iCs/>
          <w:color w:val="000000"/>
          <w:sz w:val="24"/>
          <w:szCs w:val="24"/>
        </w:rPr>
        <w:t>Шығарманың «көркем» дегенанықтауышының өзі айтып тұрғандай, ол әсем, әсерлі болса ғана көркем әдебиет әлеміне кіреді</w:t>
      </w:r>
      <w:r w:rsidRPr="00F54D98">
        <w:rPr>
          <w:rFonts w:ascii="Times New Roman" w:hAnsi="Times New Roman"/>
          <w:color w:val="000000"/>
          <w:sz w:val="24"/>
          <w:szCs w:val="24"/>
        </w:rPr>
        <w:t> (Р.Сыздық). 2. </w:t>
      </w:r>
      <w:r w:rsidRPr="00F54D98">
        <w:rPr>
          <w:rFonts w:ascii="Times New Roman" w:hAnsi="Times New Roman"/>
          <w:i/>
          <w:iCs/>
          <w:color w:val="000000"/>
          <w:sz w:val="24"/>
          <w:szCs w:val="24"/>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rsidR="00AF42C8" w:rsidRPr="00F54D98" w:rsidRDefault="00AF42C8" w:rsidP="00AF42C8">
      <w:pPr>
        <w:numPr>
          <w:ilvl w:val="1"/>
          <w:numId w:val="1"/>
        </w:numPr>
        <w:shd w:val="clear" w:color="auto" w:fill="FFFFFF"/>
        <w:spacing w:before="100" w:beforeAutospacing="1" w:after="0" w:afterAutospacing="1" w:line="330" w:lineRule="atLeast"/>
        <w:rPr>
          <w:rFonts w:ascii="Times New Roman" w:hAnsi="Times New Roman"/>
          <w:color w:val="000000"/>
          <w:sz w:val="24"/>
          <w:szCs w:val="24"/>
        </w:rPr>
      </w:pPr>
      <w:r w:rsidRPr="00F54D98">
        <w:rPr>
          <w:rFonts w:ascii="Times New Roman" w:hAnsi="Times New Roman"/>
          <w:color w:val="000000"/>
          <w:sz w:val="24"/>
          <w:szCs w:val="24"/>
          <w:lang w:val="kk-KZ"/>
        </w:rPr>
        <w:t> </w:t>
      </w:r>
      <w:r w:rsidRPr="00F54D98">
        <w:rPr>
          <w:rFonts w:ascii="Times New Roman" w:hAnsi="Times New Roman"/>
          <w:b/>
          <w:color w:val="000000"/>
          <w:sz w:val="24"/>
          <w:szCs w:val="24"/>
          <w:lang w:val="kk-KZ"/>
        </w:rPr>
        <w:t>Пысықтауыш </w:t>
      </w:r>
      <w:r w:rsidRPr="00F54D98">
        <w:rPr>
          <w:rFonts w:ascii="Times New Roman" w:hAnsi="Times New Roman"/>
          <w:b/>
          <w:color w:val="000000"/>
          <w:sz w:val="24"/>
          <w:szCs w:val="24"/>
          <w:lang w:val="kk-KZ"/>
        </w:rPr>
        <w:br/>
      </w:r>
      <w:r w:rsidRPr="00F54D98">
        <w:rPr>
          <w:rFonts w:ascii="Times New Roman" w:hAnsi="Times New Roman"/>
          <w:color w:val="000000"/>
          <w:sz w:val="24"/>
          <w:szCs w:val="24"/>
          <w:lang w:val="kk-KZ"/>
        </w:rPr>
        <w:t>Қазақ тіліндегі сөйлемнің тұрлаусыз мүшелерінің бірі – пысықтауыштар өз ішінен мағынасына қарай бірнеше топтарға бөлінеді.</w:t>
      </w:r>
      <w:r w:rsidRPr="00F54D98">
        <w:rPr>
          <w:rFonts w:ascii="Times New Roman" w:hAnsi="Times New Roman"/>
          <w:color w:val="000000"/>
          <w:sz w:val="24"/>
          <w:szCs w:val="24"/>
          <w:lang w:val="kk-KZ"/>
        </w:rPr>
        <w:br/>
        <w:t>1. Мекен пысықтауыш (қайда, қайдан, қалай қарай)</w:t>
      </w:r>
      <w:r w:rsidRPr="00F54D98">
        <w:rPr>
          <w:rFonts w:ascii="Times New Roman" w:hAnsi="Times New Roman"/>
          <w:color w:val="000000"/>
          <w:sz w:val="24"/>
          <w:szCs w:val="24"/>
          <w:lang w:val="kk-KZ"/>
        </w:rPr>
        <w:br/>
        <w:t>2. Мезгіл пысықтауыш (қашан ,қашаннан, қашанға дейін)</w:t>
      </w:r>
      <w:r w:rsidRPr="00F54D98">
        <w:rPr>
          <w:rFonts w:ascii="Times New Roman" w:hAnsi="Times New Roman"/>
          <w:color w:val="000000"/>
          <w:sz w:val="24"/>
          <w:szCs w:val="24"/>
          <w:lang w:val="kk-KZ"/>
        </w:rPr>
        <w:br/>
        <w:t>3. Себеп пысықтауыш (неліктен, не себепті)</w:t>
      </w:r>
      <w:r w:rsidRPr="00F54D98">
        <w:rPr>
          <w:rFonts w:ascii="Times New Roman" w:hAnsi="Times New Roman"/>
          <w:color w:val="000000"/>
          <w:sz w:val="24"/>
          <w:szCs w:val="24"/>
          <w:lang w:val="kk-KZ"/>
        </w:rPr>
        <w:br/>
        <w:t>4. Амал (сын-қимыл) пысықтауыш (қалай, қайтіп)</w:t>
      </w:r>
      <w:r w:rsidRPr="00F54D98">
        <w:rPr>
          <w:rFonts w:ascii="Times New Roman" w:hAnsi="Times New Roman"/>
          <w:color w:val="000000"/>
          <w:sz w:val="24"/>
          <w:szCs w:val="24"/>
          <w:lang w:val="kk-KZ"/>
        </w:rPr>
        <w:br/>
        <w:t>5. Мақсат пысықтауыш (не үшін, қандай мақсатпен)</w:t>
      </w:r>
      <w:r w:rsidRPr="00F54D98">
        <w:rPr>
          <w:rFonts w:ascii="Times New Roman" w:hAnsi="Times New Roman"/>
          <w:color w:val="000000"/>
          <w:sz w:val="24"/>
          <w:szCs w:val="24"/>
          <w:lang w:val="kk-KZ"/>
        </w:rPr>
        <w:br/>
        <w:t>6. Сан-мөлшер пысықтауыш (қанша рет, неше рет, нешінші рет, қаншама, қаншалық)</w:t>
      </w:r>
      <w:r w:rsidRPr="00F54D98">
        <w:rPr>
          <w:rFonts w:ascii="Times New Roman" w:hAnsi="Times New Roman"/>
          <w:color w:val="000000"/>
          <w:sz w:val="24"/>
          <w:szCs w:val="24"/>
          <w:lang w:val="kk-KZ"/>
        </w:rPr>
        <w:br/>
        <w:t>Мезгіл пысықтауыштың жасалу жолдары мен тұлғалары</w:t>
      </w:r>
      <w:r w:rsidRPr="00F54D98">
        <w:rPr>
          <w:rFonts w:ascii="Times New Roman" w:hAnsi="Times New Roman"/>
          <w:color w:val="000000"/>
          <w:sz w:val="24"/>
          <w:szCs w:val="24"/>
          <w:lang w:val="kk-KZ"/>
        </w:rPr>
        <w:br/>
        <w:t>Мезгіл пысықтауыштардың жасалу жолдары мыналар:</w:t>
      </w:r>
      <w:r w:rsidRPr="00F54D98">
        <w:rPr>
          <w:rFonts w:ascii="Times New Roman" w:hAnsi="Times New Roman"/>
          <w:color w:val="000000"/>
          <w:sz w:val="24"/>
          <w:szCs w:val="24"/>
          <w:lang w:val="kk-KZ"/>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F54D98">
        <w:rPr>
          <w:rFonts w:ascii="Times New Roman" w:hAnsi="Times New Roman"/>
          <w:color w:val="000000"/>
          <w:sz w:val="24"/>
          <w:szCs w:val="24"/>
          <w:lang w:val="kk-KZ"/>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F54D98">
        <w:rPr>
          <w:rFonts w:ascii="Times New Roman" w:hAnsi="Times New Roman"/>
          <w:color w:val="000000"/>
          <w:sz w:val="24"/>
          <w:szCs w:val="24"/>
          <w:lang w:val="kk-KZ"/>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F54D98">
        <w:rPr>
          <w:rFonts w:ascii="Times New Roman" w:hAnsi="Times New Roman"/>
          <w:color w:val="000000"/>
          <w:sz w:val="24"/>
          <w:szCs w:val="24"/>
        </w:rPr>
        <w:t>Келерінде Шегенді ерте кел. Кетерде сен маған ескерт. (Ғ.М.)</w:t>
      </w:r>
      <w:r w:rsidRPr="00F54D98">
        <w:rPr>
          <w:rFonts w:ascii="Times New Roman" w:hAnsi="Times New Roman"/>
          <w:color w:val="000000"/>
          <w:sz w:val="24"/>
          <w:szCs w:val="24"/>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F54D98">
        <w:rPr>
          <w:rFonts w:ascii="Times New Roman" w:hAnsi="Times New Roman"/>
          <w:color w:val="000000"/>
          <w:sz w:val="24"/>
          <w:szCs w:val="24"/>
        </w:rPr>
        <w:br/>
        <w:t xml:space="preserve">5. Атау, барыс, шығыс септіктегі зат есімдер есімшелерден кейін, соң, дейін, бойы, бері, сайын деген көмекші сөздермен бірігіп мезгіл пысықтауыш </w:t>
      </w:r>
      <w:r w:rsidRPr="00F54D98">
        <w:rPr>
          <w:rFonts w:ascii="Times New Roman" w:hAnsi="Times New Roman"/>
          <w:color w:val="000000"/>
          <w:sz w:val="24"/>
          <w:szCs w:val="24"/>
        </w:rPr>
        <w:lastRenderedPageBreak/>
        <w:t>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F54D98">
        <w:rPr>
          <w:rFonts w:ascii="Times New Roman" w:hAnsi="Times New Roman"/>
          <w:color w:val="000000"/>
          <w:sz w:val="24"/>
          <w:szCs w:val="24"/>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F54D98">
        <w:rPr>
          <w:rFonts w:ascii="Times New Roman" w:hAnsi="Times New Roman"/>
          <w:color w:val="000000"/>
          <w:sz w:val="24"/>
          <w:szCs w:val="24"/>
        </w:rPr>
        <w:br/>
        <w:t>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жатқандаймыз. (Ғ.М.)</w:t>
      </w:r>
      <w:r w:rsidRPr="00F54D98">
        <w:rPr>
          <w:rFonts w:ascii="Times New Roman" w:hAnsi="Times New Roman"/>
          <w:color w:val="000000"/>
          <w:sz w:val="24"/>
          <w:szCs w:val="24"/>
        </w:rPr>
        <w:br/>
        <w:t>Бұлар мезгіл пысықтауыштың жасалу жолдары.</w:t>
      </w:r>
    </w:p>
    <w:p w:rsidR="00AF42C8" w:rsidRPr="00F54D98" w:rsidRDefault="00AF42C8" w:rsidP="00AF42C8">
      <w:pPr>
        <w:shd w:val="clear" w:color="auto" w:fill="FFFFFF"/>
        <w:spacing w:after="0" w:line="345" w:lineRule="atLeast"/>
        <w:rPr>
          <w:rFonts w:ascii="Times New Roman" w:hAnsi="Times New Roman"/>
          <w:color w:val="333333"/>
          <w:sz w:val="24"/>
          <w:szCs w:val="24"/>
        </w:rPr>
      </w:pPr>
      <w:r w:rsidRPr="00F54D98">
        <w:rPr>
          <w:rFonts w:ascii="Times New Roman" w:hAnsi="Times New Roman"/>
          <w:b/>
          <w:bCs/>
          <w:i/>
          <w:iCs/>
          <w:color w:val="333333"/>
          <w:sz w:val="24"/>
          <w:szCs w:val="24"/>
        </w:rPr>
        <w:t>Жай сөйлем түрлері</w:t>
      </w:r>
      <w:r w:rsidRPr="00F54D98">
        <w:rPr>
          <w:rFonts w:ascii="Times New Roman" w:hAnsi="Times New Roman"/>
          <w:color w:val="333333"/>
          <w:sz w:val="24"/>
          <w:szCs w:val="24"/>
        </w:rPr>
        <w:t> </w:t>
      </w:r>
      <w:r w:rsidRPr="00F54D98">
        <w:rPr>
          <w:rFonts w:ascii="Times New Roman" w:hAnsi="Times New Roman"/>
          <w:color w:val="333333"/>
          <w:sz w:val="24"/>
          <w:szCs w:val="24"/>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F54D98">
        <w:rPr>
          <w:rFonts w:ascii="Times New Roman" w:hAnsi="Times New Roman"/>
          <w:color w:val="333333"/>
          <w:sz w:val="24"/>
          <w:szCs w:val="24"/>
        </w:rPr>
        <w:br/>
      </w:r>
      <w:r w:rsidRPr="00F54D98">
        <w:rPr>
          <w:rFonts w:ascii="Times New Roman" w:hAnsi="Times New Roman"/>
          <w:b/>
          <w:bCs/>
          <w:color w:val="333333"/>
          <w:sz w:val="24"/>
          <w:szCs w:val="24"/>
        </w:rPr>
        <w:t>Жалаң сөйлем </w:t>
      </w:r>
      <w:r w:rsidRPr="00F54D98">
        <w:rPr>
          <w:rFonts w:ascii="Times New Roman" w:hAnsi="Times New Roman"/>
          <w:color w:val="333333"/>
          <w:sz w:val="24"/>
          <w:szCs w:val="24"/>
        </w:rPr>
        <w:t>- тұрлаусыз мүшелер болмай, тек бастауыш пен баяндауыштан құралған сөйлем. </w:t>
      </w:r>
      <w:r w:rsidRPr="00F54D98">
        <w:rPr>
          <w:rFonts w:ascii="Times New Roman" w:hAnsi="Times New Roman"/>
          <w:color w:val="333333"/>
          <w:sz w:val="24"/>
          <w:szCs w:val="24"/>
        </w:rPr>
        <w:br/>
      </w:r>
      <w:r w:rsidRPr="00F54D98">
        <w:rPr>
          <w:rFonts w:ascii="Times New Roman" w:hAnsi="Times New Roman"/>
          <w:b/>
          <w:bCs/>
          <w:color w:val="333333"/>
          <w:sz w:val="24"/>
          <w:szCs w:val="24"/>
        </w:rPr>
        <w:t>Жайылма сөйлем</w:t>
      </w:r>
      <w:r w:rsidRPr="00F54D98">
        <w:rPr>
          <w:rFonts w:ascii="Times New Roman" w:hAnsi="Times New Roman"/>
          <w:color w:val="333333"/>
          <w:sz w:val="24"/>
          <w:szCs w:val="24"/>
        </w:rPr>
        <w:t> - тұрлаулы мүшелермен қатар тұрлаусыз мүшелер де бар сөйлем. </w:t>
      </w:r>
      <w:r w:rsidRPr="00F54D98">
        <w:rPr>
          <w:rFonts w:ascii="Times New Roman" w:hAnsi="Times New Roman"/>
          <w:color w:val="333333"/>
          <w:sz w:val="24"/>
          <w:szCs w:val="24"/>
        </w:rPr>
        <w:br/>
        <w:t>Сөйлемде бастауыштың болу, болмауына қарай жақты сөйлем, жақсыз сөйлем болып бөлінеді. </w:t>
      </w:r>
      <w:r w:rsidRPr="00F54D98">
        <w:rPr>
          <w:rFonts w:ascii="Times New Roman" w:hAnsi="Times New Roman"/>
          <w:color w:val="333333"/>
          <w:sz w:val="24"/>
          <w:szCs w:val="24"/>
        </w:rPr>
        <w:br/>
        <w:t> </w:t>
      </w:r>
      <w:r w:rsidRPr="00F54D98">
        <w:rPr>
          <w:rFonts w:ascii="Times New Roman" w:hAnsi="Times New Roman"/>
          <w:b/>
          <w:bCs/>
          <w:color w:val="333333"/>
          <w:sz w:val="24"/>
          <w:szCs w:val="24"/>
        </w:rPr>
        <w:t>Жақсыз сөйлем</w:t>
      </w:r>
      <w:r w:rsidRPr="00F54D98">
        <w:rPr>
          <w:rFonts w:ascii="Times New Roman" w:hAnsi="Times New Roman"/>
          <w:color w:val="333333"/>
          <w:sz w:val="24"/>
          <w:szCs w:val="24"/>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F54D98">
        <w:rPr>
          <w:rFonts w:ascii="Times New Roman" w:hAnsi="Times New Roman"/>
          <w:color w:val="333333"/>
          <w:sz w:val="24"/>
          <w:szCs w:val="24"/>
        </w:rPr>
        <w:br/>
        <w:t>Жақсыз сөйлемнің баяндауыштары мынадай тұлғада келеді: </w:t>
      </w:r>
      <w:r w:rsidRPr="00F54D98">
        <w:rPr>
          <w:rFonts w:ascii="Times New Roman" w:hAnsi="Times New Roman"/>
          <w:color w:val="333333"/>
          <w:sz w:val="24"/>
          <w:szCs w:val="24"/>
        </w:rPr>
        <w:br/>
        <w:t>1. –қы, -кі, -ғы, -гі жұрнақты қалау рай етістікке бол көмекші етістігі тіркесіп келеді: айтқысы келді. </w:t>
      </w:r>
      <w:r w:rsidRPr="00F54D98">
        <w:rPr>
          <w:rFonts w:ascii="Times New Roman" w:hAnsi="Times New Roman"/>
          <w:color w:val="333333"/>
          <w:sz w:val="24"/>
          <w:szCs w:val="24"/>
        </w:rPr>
        <w:br/>
        <w:t>2. Тұйық  етістікке керек, жөн, мүмкін, тиіс сияқты сөздер тіркесіп келеді: баруы керек, айтуы тиіс  т.б. </w:t>
      </w:r>
      <w:r w:rsidRPr="00F54D98">
        <w:rPr>
          <w:rFonts w:ascii="Times New Roman" w:hAnsi="Times New Roman"/>
          <w:color w:val="333333"/>
          <w:sz w:val="24"/>
          <w:szCs w:val="24"/>
        </w:rPr>
        <w:br/>
        <w:t>3. –ып, -іп, -п жұрнақты көсемшеге бол (көбіне болма тәрізді болымсыз түрінде) көмекші етістігі тіркесіп келеді: айтып болмайды, ұғып болмайды. </w:t>
      </w:r>
      <w:r w:rsidRPr="00F54D98">
        <w:rPr>
          <w:rFonts w:ascii="Times New Roman" w:hAnsi="Times New Roman"/>
          <w:color w:val="333333"/>
          <w:sz w:val="24"/>
          <w:szCs w:val="24"/>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F54D98">
        <w:rPr>
          <w:rFonts w:ascii="Times New Roman" w:hAnsi="Times New Roman"/>
          <w:color w:val="333333"/>
          <w:sz w:val="24"/>
          <w:szCs w:val="24"/>
        </w:rPr>
        <w:br/>
      </w:r>
      <w:r w:rsidRPr="00F54D98">
        <w:rPr>
          <w:rFonts w:ascii="Times New Roman" w:hAnsi="Times New Roman"/>
          <w:b/>
          <w:bCs/>
          <w:color w:val="333333"/>
          <w:sz w:val="24"/>
          <w:szCs w:val="24"/>
        </w:rPr>
        <w:t>Толымды сөйлем</w:t>
      </w:r>
      <w:r w:rsidRPr="00F54D98">
        <w:rPr>
          <w:rFonts w:ascii="Times New Roman" w:hAnsi="Times New Roman"/>
          <w:color w:val="333333"/>
          <w:sz w:val="24"/>
          <w:szCs w:val="24"/>
        </w:rPr>
        <w:t> - сөйлемде ойға қатысты айтысуға мүшелері түгел жай сөйлемнің түрі.</w:t>
      </w:r>
    </w:p>
    <w:p w:rsidR="00AF42C8" w:rsidRPr="00F54D98" w:rsidRDefault="00AF42C8" w:rsidP="00AF42C8">
      <w:pPr>
        <w:shd w:val="clear" w:color="auto" w:fill="FFFFFF"/>
        <w:spacing w:after="0" w:line="345" w:lineRule="atLeast"/>
        <w:rPr>
          <w:rFonts w:ascii="Times New Roman" w:hAnsi="Times New Roman"/>
          <w:color w:val="333333"/>
          <w:sz w:val="24"/>
          <w:szCs w:val="24"/>
          <w:lang w:val="kk-KZ"/>
        </w:rPr>
      </w:pPr>
      <w:r w:rsidRPr="00F54D98">
        <w:rPr>
          <w:rFonts w:ascii="Times New Roman" w:hAnsi="Times New Roman"/>
          <w:b/>
          <w:bCs/>
          <w:color w:val="333333"/>
          <w:sz w:val="24"/>
          <w:szCs w:val="24"/>
        </w:rPr>
        <w:t>Толымсыз сөйлем - </w:t>
      </w:r>
      <w:r w:rsidRPr="00F54D98">
        <w:rPr>
          <w:rFonts w:ascii="Times New Roman" w:hAnsi="Times New Roman"/>
          <w:color w:val="333333"/>
          <w:sz w:val="24"/>
          <w:szCs w:val="24"/>
        </w:rPr>
        <w:t xml:space="preserve">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w:t>
      </w:r>
      <w:r w:rsidRPr="00F54D98">
        <w:rPr>
          <w:rFonts w:ascii="Times New Roman" w:hAnsi="Times New Roman"/>
          <w:color w:val="333333"/>
          <w:sz w:val="24"/>
          <w:szCs w:val="24"/>
        </w:rPr>
        <w:lastRenderedPageBreak/>
        <w:t>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F54D98">
        <w:rPr>
          <w:rFonts w:ascii="Times New Roman" w:hAnsi="Times New Roman"/>
          <w:color w:val="333333"/>
          <w:sz w:val="24"/>
          <w:szCs w:val="24"/>
        </w:rPr>
        <w:br/>
        <w:t>        </w:t>
      </w:r>
      <w:r w:rsidRPr="00F54D98">
        <w:rPr>
          <w:rFonts w:ascii="Times New Roman" w:hAnsi="Times New Roman"/>
          <w:b/>
          <w:bCs/>
          <w:color w:val="333333"/>
          <w:sz w:val="24"/>
          <w:szCs w:val="24"/>
        </w:rPr>
        <w:t> Атаулы сөйлем</w:t>
      </w:r>
      <w:r w:rsidRPr="00F54D98">
        <w:rPr>
          <w:rFonts w:ascii="Times New Roman" w:hAnsi="Times New Roman"/>
          <w:color w:val="333333"/>
          <w:sz w:val="24"/>
          <w:szCs w:val="24"/>
        </w:rPr>
        <w:t> - ойды білдірмей, тек соған байланысты заттың құбылыстың, мезгілдің, мекеннің аты аталып көрсетілетін жай сөйлемнің ерекше түрі. </w:t>
      </w:r>
      <w:r w:rsidRPr="00F54D98">
        <w:rPr>
          <w:rFonts w:ascii="Times New Roman" w:hAnsi="Times New Roman"/>
          <w:color w:val="333333"/>
          <w:sz w:val="24"/>
          <w:szCs w:val="24"/>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F54D98">
        <w:rPr>
          <w:rFonts w:ascii="Times New Roman" w:hAnsi="Times New Roman"/>
          <w:color w:val="333333"/>
          <w:sz w:val="24"/>
          <w:szCs w:val="24"/>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F54D98">
        <w:rPr>
          <w:rFonts w:ascii="Times New Roman" w:hAnsi="Times New Roman"/>
          <w:color w:val="333333"/>
          <w:sz w:val="24"/>
          <w:szCs w:val="24"/>
        </w:rPr>
        <w:br/>
        <w:t>Мысалдан көргеніміз атаулы сөйлем бір сөзден де, бірнеше сөзден де құрала береді.</w:t>
      </w:r>
    </w:p>
    <w:p w:rsidR="00AF42C8" w:rsidRPr="00F54D98" w:rsidRDefault="00AF42C8" w:rsidP="00AF42C8">
      <w:pPr>
        <w:spacing w:before="120" w:after="120"/>
        <w:rPr>
          <w:rFonts w:ascii="Times New Roman" w:hAnsi="Times New Roman"/>
          <w:color w:val="252525"/>
          <w:sz w:val="24"/>
          <w:szCs w:val="24"/>
          <w:lang w:val="kk-KZ"/>
        </w:rPr>
      </w:pPr>
      <w:r w:rsidRPr="00F54D98">
        <w:rPr>
          <w:rFonts w:ascii="Times New Roman" w:hAnsi="Times New Roman"/>
          <w:b/>
          <w:color w:val="333333"/>
          <w:sz w:val="24"/>
          <w:szCs w:val="24"/>
          <w:lang w:val="kk-KZ"/>
        </w:rPr>
        <w:t>Құрмалас сөйлемдер</w:t>
      </w:r>
      <w:r w:rsidRPr="00F54D98">
        <w:rPr>
          <w:rFonts w:ascii="Arial" w:hAnsi="Arial" w:cs="Arial"/>
          <w:b/>
          <w:bCs/>
          <w:color w:val="252525"/>
          <w:sz w:val="21"/>
          <w:szCs w:val="21"/>
          <w:lang w:val="kk-KZ"/>
        </w:rPr>
        <w:t xml:space="preserve"> </w:t>
      </w:r>
      <w:r w:rsidRPr="00F54D98">
        <w:rPr>
          <w:rFonts w:ascii="Arial" w:hAnsi="Arial" w:cs="Arial"/>
          <w:color w:val="252525"/>
          <w:sz w:val="21"/>
          <w:szCs w:val="21"/>
          <w:lang w:val="kk-KZ"/>
        </w:rPr>
        <w:t> </w:t>
      </w:r>
      <w:r w:rsidRPr="00F54D98">
        <w:rPr>
          <w:rFonts w:ascii="Times New Roman" w:hAnsi="Times New Roman"/>
          <w:color w:val="252525"/>
          <w:sz w:val="24"/>
          <w:szCs w:val="24"/>
          <w:lang w:val="kk-KZ"/>
        </w:rPr>
        <w:t>— екі немесе бірнеше </w:t>
      </w:r>
      <w:hyperlink r:id="rId6" w:tooltip="Жай сөйлем" w:history="1">
        <w:r w:rsidRPr="00F54D98">
          <w:rPr>
            <w:rFonts w:ascii="Times New Roman" w:hAnsi="Times New Roman"/>
            <w:color w:val="0B0080"/>
            <w:sz w:val="24"/>
            <w:szCs w:val="24"/>
            <w:u w:val="single"/>
            <w:lang w:val="kk-KZ"/>
          </w:rPr>
          <w:t>жай сөйлемнен</w:t>
        </w:r>
      </w:hyperlink>
      <w:r w:rsidRPr="00F54D98">
        <w:rPr>
          <w:rFonts w:ascii="Times New Roman" w:hAnsi="Times New Roman"/>
          <w:color w:val="252525"/>
          <w:sz w:val="24"/>
          <w:szCs w:val="24"/>
          <w:lang w:val="kk-KZ"/>
        </w:rPr>
        <w:t> құралып, </w:t>
      </w:r>
      <w:hyperlink r:id="rId7" w:tooltip="Күрделі ой (мұндай бет жоқ)" w:history="1">
        <w:r w:rsidRPr="00F54D98">
          <w:rPr>
            <w:rFonts w:ascii="Times New Roman" w:hAnsi="Times New Roman"/>
            <w:color w:val="A55858"/>
            <w:sz w:val="24"/>
            <w:szCs w:val="24"/>
            <w:u w:val="single"/>
            <w:lang w:val="kk-KZ"/>
          </w:rPr>
          <w:t>күрделі ойды</w:t>
        </w:r>
      </w:hyperlink>
      <w:r w:rsidRPr="00F54D98">
        <w:rPr>
          <w:rFonts w:ascii="Times New Roman" w:hAnsi="Times New Roman"/>
          <w:color w:val="252525"/>
          <w:sz w:val="24"/>
          <w:szCs w:val="24"/>
          <w:lang w:val="kk-KZ"/>
        </w:rPr>
        <w:t> білдіретін, мағыналық жағынан өзара байланысты </w:t>
      </w:r>
      <w:hyperlink r:id="rId8" w:tooltip="Біртұтас сөйлем (мұндай бет жоқ)" w:history="1">
        <w:r w:rsidRPr="00F54D98">
          <w:rPr>
            <w:rFonts w:ascii="Times New Roman" w:hAnsi="Times New Roman"/>
            <w:color w:val="A55858"/>
            <w:sz w:val="24"/>
            <w:szCs w:val="24"/>
            <w:u w:val="single"/>
            <w:lang w:val="kk-KZ"/>
          </w:rPr>
          <w:t>біртұтас сөйлем</w:t>
        </w:r>
      </w:hyperlink>
      <w:r w:rsidRPr="00F54D98">
        <w:rPr>
          <w:rFonts w:ascii="Times New Roman" w:hAnsi="Times New Roman"/>
          <w:color w:val="252525"/>
          <w:sz w:val="24"/>
          <w:szCs w:val="24"/>
          <w:lang w:val="kk-KZ"/>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 </w:t>
      </w:r>
      <w:hyperlink r:id="rId9" w:tooltip="Салалас құрмалас сөйлем" w:history="1">
        <w:r w:rsidRPr="00F54D98">
          <w:rPr>
            <w:rFonts w:ascii="Times New Roman" w:hAnsi="Times New Roman"/>
            <w:color w:val="0B0080"/>
            <w:sz w:val="24"/>
            <w:szCs w:val="24"/>
            <w:u w:val="single"/>
            <w:lang w:val="kk-KZ"/>
          </w:rPr>
          <w:t>Салалас құрмалас сөйлем</w:t>
        </w:r>
      </w:hyperlink>
      <w:r w:rsidRPr="00F54D98">
        <w:rPr>
          <w:rFonts w:ascii="Times New Roman" w:hAnsi="Times New Roman"/>
          <w:color w:val="252525"/>
          <w:sz w:val="24"/>
          <w:szCs w:val="24"/>
          <w:lang w:val="kk-KZ"/>
        </w:rPr>
        <w:t>; ә) </w:t>
      </w:r>
      <w:hyperlink r:id="rId10" w:tooltip="Сабақтас құрмалас сөйлем" w:history="1">
        <w:r w:rsidRPr="00F54D98">
          <w:rPr>
            <w:rFonts w:ascii="Times New Roman" w:hAnsi="Times New Roman"/>
            <w:color w:val="0B0080"/>
            <w:sz w:val="24"/>
            <w:szCs w:val="24"/>
            <w:u w:val="single"/>
            <w:lang w:val="kk-KZ"/>
          </w:rPr>
          <w:t>Сабақтас құрмалас сөйлем</w:t>
        </w:r>
      </w:hyperlink>
      <w:r w:rsidRPr="00F54D98">
        <w:rPr>
          <w:rFonts w:ascii="Times New Roman" w:hAnsi="Times New Roman"/>
          <w:color w:val="252525"/>
          <w:sz w:val="24"/>
          <w:szCs w:val="24"/>
          <w:lang w:val="kk-KZ"/>
        </w:rPr>
        <w:t>; б) </w:t>
      </w:r>
      <w:hyperlink r:id="rId11" w:tooltip="Аралас құрмалас сөйлем" w:history="1">
        <w:r w:rsidRPr="00F54D98">
          <w:rPr>
            <w:rFonts w:ascii="Times New Roman" w:hAnsi="Times New Roman"/>
            <w:color w:val="0B0080"/>
            <w:sz w:val="24"/>
            <w:szCs w:val="24"/>
            <w:u w:val="single"/>
            <w:lang w:val="kk-KZ"/>
          </w:rPr>
          <w:t>Аралас құрмалас сөйлем</w:t>
        </w:r>
      </w:hyperlink>
      <w:r w:rsidRPr="00F54D98">
        <w:rPr>
          <w:rFonts w:ascii="Times New Roman" w:hAnsi="Times New Roman"/>
          <w:color w:val="252525"/>
          <w:sz w:val="24"/>
          <w:szCs w:val="24"/>
          <w:lang w:val="kk-KZ"/>
        </w:rPr>
        <w:t>. Құрмалас сөйлемнің белгілері: 1) кем дегенде екі жай сөйлемнен (</w:t>
      </w:r>
      <w:hyperlink r:id="rId12" w:tooltip="Синтаксистік компоненттен (мұндай бет жоқ)" w:history="1">
        <w:r w:rsidRPr="00F54D98">
          <w:rPr>
            <w:rFonts w:ascii="Times New Roman" w:hAnsi="Times New Roman"/>
            <w:color w:val="A55858"/>
            <w:sz w:val="24"/>
            <w:szCs w:val="24"/>
            <w:u w:val="single"/>
            <w:lang w:val="kk-KZ"/>
          </w:rPr>
          <w:t>синтаксистік компоненттен</w:t>
        </w:r>
      </w:hyperlink>
      <w:r w:rsidRPr="00F54D98">
        <w:rPr>
          <w:rFonts w:ascii="Times New Roman" w:hAnsi="Times New Roman"/>
          <w:color w:val="252525"/>
          <w:sz w:val="24"/>
          <w:szCs w:val="24"/>
          <w:lang w:val="kk-KZ"/>
        </w:rPr>
        <w:t>) құралып, әр сөйлемінде </w:t>
      </w:r>
      <w:hyperlink r:id="rId13" w:tooltip="Предикаттық қатынас (мұндай бет жоқ)" w:history="1">
        <w:r w:rsidRPr="00F54D98">
          <w:rPr>
            <w:rFonts w:ascii="Times New Roman" w:hAnsi="Times New Roman"/>
            <w:color w:val="A55858"/>
            <w:sz w:val="24"/>
            <w:szCs w:val="24"/>
            <w:u w:val="single"/>
            <w:lang w:val="kk-KZ"/>
          </w:rPr>
          <w:t>предикаттық қатынас</w:t>
        </w:r>
      </w:hyperlink>
      <w:r w:rsidRPr="00F54D98">
        <w:rPr>
          <w:rFonts w:ascii="Times New Roman" w:hAnsi="Times New Roman"/>
          <w:color w:val="252525"/>
          <w:sz w:val="24"/>
          <w:szCs w:val="24"/>
          <w:lang w:val="kk-KZ"/>
        </w:rPr>
        <w:t> болады. Кей жағдайда </w:t>
      </w:r>
      <w:hyperlink r:id="rId14" w:tooltip="Бастауыш" w:history="1">
        <w:r w:rsidRPr="00F54D98">
          <w:rPr>
            <w:rFonts w:ascii="Times New Roman" w:hAnsi="Times New Roman"/>
            <w:color w:val="0B0080"/>
            <w:sz w:val="24"/>
            <w:szCs w:val="24"/>
            <w:u w:val="single"/>
            <w:lang w:val="kk-KZ"/>
          </w:rPr>
          <w:t>бастауыш</w:t>
        </w:r>
      </w:hyperlink>
      <w:r w:rsidRPr="00F54D98">
        <w:rPr>
          <w:rFonts w:ascii="Times New Roman" w:hAnsi="Times New Roman"/>
          <w:color w:val="252525"/>
          <w:sz w:val="24"/>
          <w:szCs w:val="24"/>
          <w:lang w:val="kk-KZ"/>
        </w:rPr>
        <w:t> айтылмағанымен, </w:t>
      </w:r>
      <w:hyperlink r:id="rId15" w:tooltip="Баяндауыш" w:history="1">
        <w:r w:rsidRPr="00F54D98">
          <w:rPr>
            <w:rFonts w:ascii="Times New Roman" w:hAnsi="Times New Roman"/>
            <w:color w:val="0B0080"/>
            <w:sz w:val="24"/>
            <w:szCs w:val="24"/>
            <w:u w:val="single"/>
            <w:lang w:val="kk-KZ"/>
          </w:rPr>
          <w:t>баяндауыш</w:t>
        </w:r>
      </w:hyperlink>
      <w:r w:rsidRPr="00F54D98">
        <w:rPr>
          <w:rFonts w:ascii="Times New Roman" w:hAnsi="Times New Roman"/>
          <w:color w:val="252525"/>
          <w:sz w:val="24"/>
          <w:szCs w:val="24"/>
          <w:lang w:val="kk-KZ"/>
        </w:rPr>
        <w:t> арқылы білініп тұрады. Ал құрмалас құрамындағы жай сөйлемнің әрбірінде баяндауыштың болуы міндетті; 2) жай сөйлемдер белгілі бір тәсілдер — баяндауыш формалары және </w:t>
      </w:r>
      <w:hyperlink r:id="rId16" w:tooltip="Шылау" w:history="1">
        <w:r w:rsidRPr="00F54D98">
          <w:rPr>
            <w:rFonts w:ascii="Times New Roman" w:hAnsi="Times New Roman"/>
            <w:color w:val="0B0080"/>
            <w:sz w:val="24"/>
            <w:szCs w:val="24"/>
            <w:u w:val="single"/>
            <w:lang w:val="kk-KZ"/>
          </w:rPr>
          <w:t>шылаулар</w:t>
        </w:r>
      </w:hyperlink>
      <w:r w:rsidRPr="00F54D98">
        <w:rPr>
          <w:rFonts w:ascii="Times New Roman" w:hAnsi="Times New Roman"/>
          <w:color w:val="252525"/>
          <w:sz w:val="24"/>
          <w:szCs w:val="24"/>
          <w:lang w:val="kk-KZ"/>
        </w:rPr>
        <w:t> 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 </w:t>
      </w:r>
      <w:hyperlink r:id="rId17" w:tooltip="Интонация" w:history="1">
        <w:r w:rsidRPr="00F54D98">
          <w:rPr>
            <w:rFonts w:ascii="Times New Roman" w:hAnsi="Times New Roman"/>
            <w:color w:val="0B0080"/>
            <w:sz w:val="24"/>
            <w:szCs w:val="24"/>
            <w:u w:val="single"/>
            <w:lang w:val="kk-KZ"/>
          </w:rPr>
          <w:t>интонацияның</w:t>
        </w:r>
      </w:hyperlink>
      <w:r w:rsidRPr="00F54D98">
        <w:rPr>
          <w:rFonts w:ascii="Times New Roman" w:hAnsi="Times New Roman"/>
          <w:color w:val="252525"/>
          <w:sz w:val="24"/>
          <w:szCs w:val="24"/>
          <w:lang w:val="kk-KZ"/>
        </w:rPr>
        <w:t> да айрықша қызметі бар. Алғашқы компонент аяқталмаған, </w:t>
      </w:r>
      <w:hyperlink r:id="rId18" w:tooltip="Ұласпалы интонация (мұндай бет жоқ)" w:history="1">
        <w:r w:rsidRPr="00F54D98">
          <w:rPr>
            <w:rFonts w:ascii="Times New Roman" w:hAnsi="Times New Roman"/>
            <w:color w:val="A55858"/>
            <w:sz w:val="24"/>
            <w:szCs w:val="24"/>
            <w:u w:val="single"/>
            <w:lang w:val="kk-KZ"/>
          </w:rPr>
          <w:t>ұласпалы интонацияға</w:t>
        </w:r>
      </w:hyperlink>
      <w:r w:rsidRPr="00F54D98">
        <w:rPr>
          <w:rFonts w:ascii="Times New Roman" w:hAnsi="Times New Roman"/>
          <w:color w:val="252525"/>
          <w:sz w:val="24"/>
          <w:szCs w:val="24"/>
          <w:lang w:val="kk-KZ"/>
        </w:rPr>
        <w:t> ие болады да, соңғысы аяқталған </w:t>
      </w:r>
      <w:hyperlink r:id="rId19" w:tooltip="Тиянақты интонация (мұндай бет жоқ)" w:history="1">
        <w:r w:rsidRPr="00F54D98">
          <w:rPr>
            <w:rFonts w:ascii="Times New Roman" w:hAnsi="Times New Roman"/>
            <w:color w:val="A55858"/>
            <w:sz w:val="24"/>
            <w:szCs w:val="24"/>
            <w:u w:val="single"/>
            <w:lang w:val="kk-KZ"/>
          </w:rPr>
          <w:t>тиянақты интонацияда</w:t>
        </w:r>
      </w:hyperlink>
      <w:r w:rsidRPr="00F54D98">
        <w:rPr>
          <w:rFonts w:ascii="Times New Roman" w:hAnsi="Times New Roman"/>
          <w:color w:val="252525"/>
          <w:sz w:val="24"/>
          <w:szCs w:val="24"/>
          <w:lang w:val="kk-KZ"/>
        </w:rPr>
        <w:t> келеді.</w:t>
      </w:r>
      <w:hyperlink r:id="rId20" w:anchor="cite_note-source1-1" w:history="1">
        <w:r w:rsidRPr="00F54D98">
          <w:rPr>
            <w:rFonts w:ascii="Times New Roman" w:hAnsi="Times New Roman"/>
            <w:color w:val="0B0080"/>
            <w:sz w:val="24"/>
            <w:szCs w:val="24"/>
            <w:u w:val="single"/>
            <w:vertAlign w:val="superscript"/>
            <w:lang w:val="kk-KZ"/>
          </w:rPr>
          <w:t>[1]</w:t>
        </w:r>
      </w:hyperlink>
    </w:p>
    <w:p w:rsidR="00AF42C8" w:rsidRPr="00F54D98" w:rsidRDefault="00AF42C8" w:rsidP="00AF42C8">
      <w:pPr>
        <w:spacing w:before="120" w:after="120"/>
        <w:rPr>
          <w:rFonts w:ascii="Times New Roman" w:hAnsi="Times New Roman"/>
          <w:color w:val="252525"/>
          <w:sz w:val="24"/>
          <w:szCs w:val="24"/>
          <w:lang w:val="kk-KZ"/>
        </w:rPr>
      </w:pPr>
      <w:r w:rsidRPr="00F54D98">
        <w:rPr>
          <w:rFonts w:ascii="Times New Roman" w:hAnsi="Times New Roman"/>
          <w:b/>
          <w:bCs/>
          <w:i/>
          <w:iCs/>
          <w:color w:val="252525"/>
          <w:sz w:val="24"/>
          <w:szCs w:val="24"/>
          <w:lang w:val="kk-KZ"/>
        </w:rPr>
        <w:t>Салалас құрмалас сөйлем</w:t>
      </w:r>
      <w:hyperlink r:id="rId21" w:anchor="cite_note-1" w:history="1">
        <w:r w:rsidRPr="00F54D98">
          <w:rPr>
            <w:rFonts w:ascii="Times New Roman" w:hAnsi="Times New Roman"/>
            <w:color w:val="0B0080"/>
            <w:sz w:val="24"/>
            <w:szCs w:val="24"/>
            <w:u w:val="single"/>
            <w:vertAlign w:val="superscript"/>
            <w:lang w:val="kk-KZ"/>
          </w:rPr>
          <w:t>[1]</w:t>
        </w:r>
      </w:hyperlink>
      <w:r w:rsidRPr="00F54D98">
        <w:rPr>
          <w:rFonts w:ascii="Times New Roman" w:hAnsi="Times New Roman"/>
          <w:color w:val="252525"/>
          <w:sz w:val="24"/>
          <w:szCs w:val="24"/>
          <w:lang w:val="kk-KZ"/>
        </w:rPr>
        <w:t> — құрамындағы жай сөйлемдері салаласа байланысқан құрмаластың түрі. Салалас құрмалас сөйлем </w:t>
      </w:r>
      <w:hyperlink r:id="rId22" w:tooltip="Баяндауыш" w:history="1">
        <w:r w:rsidRPr="00F54D98">
          <w:rPr>
            <w:rFonts w:ascii="Times New Roman" w:hAnsi="Times New Roman"/>
            <w:color w:val="0B0080"/>
            <w:sz w:val="24"/>
            <w:szCs w:val="24"/>
            <w:u w:val="single"/>
            <w:lang w:val="kk-KZ"/>
          </w:rPr>
          <w:t>баяндауыштары</w:t>
        </w:r>
      </w:hyperlink>
      <w:r w:rsidRPr="00F54D98">
        <w:rPr>
          <w:rFonts w:ascii="Times New Roman" w:hAnsi="Times New Roman"/>
          <w:color w:val="252525"/>
          <w:sz w:val="24"/>
          <w:szCs w:val="24"/>
          <w:lang w:val="kk-KZ"/>
        </w:rPr>
        <w:t> тиянақты тұлғада келіп, бір-бірімен тең дәрежеде байланысады. Салалас құрмалас сөйлемнің жай сөйлемдері өзара мағыналық тұтастықта болып, </w:t>
      </w:r>
      <w:hyperlink r:id="rId23" w:tooltip="Интонация" w:history="1">
        <w:r w:rsidRPr="00F54D98">
          <w:rPr>
            <w:rFonts w:ascii="Times New Roman" w:hAnsi="Times New Roman"/>
            <w:color w:val="0B0080"/>
            <w:sz w:val="24"/>
            <w:szCs w:val="24"/>
            <w:u w:val="single"/>
            <w:lang w:val="kk-KZ"/>
          </w:rPr>
          <w:t>интонация</w:t>
        </w:r>
      </w:hyperlink>
      <w:r w:rsidRPr="00F54D98">
        <w:rPr>
          <w:rFonts w:ascii="Times New Roman" w:hAnsi="Times New Roman"/>
          <w:color w:val="252525"/>
          <w:sz w:val="24"/>
          <w:szCs w:val="24"/>
          <w:lang w:val="kk-KZ"/>
        </w:rPr>
        <w:t> (</w:t>
      </w:r>
      <w:hyperlink r:id="rId24" w:tooltip="Жалғау" w:history="1">
        <w:r w:rsidRPr="00F54D98">
          <w:rPr>
            <w:rFonts w:ascii="Times New Roman" w:hAnsi="Times New Roman"/>
            <w:color w:val="0B0080"/>
            <w:sz w:val="24"/>
            <w:szCs w:val="24"/>
            <w:u w:val="single"/>
            <w:lang w:val="kk-KZ"/>
          </w:rPr>
          <w:t>жалғаулықсыз</w:t>
        </w:r>
      </w:hyperlink>
      <w:r w:rsidRPr="00F54D98">
        <w:rPr>
          <w:rFonts w:ascii="Times New Roman" w:hAnsi="Times New Roman"/>
          <w:color w:val="252525"/>
          <w:sz w:val="24"/>
          <w:szCs w:val="24"/>
          <w:lang w:val="kk-KZ"/>
        </w:rPr>
        <w:t>) және</w:t>
      </w:r>
      <w:hyperlink r:id="rId25" w:tooltip="Жалғау" w:history="1">
        <w:r w:rsidRPr="00F54D98">
          <w:rPr>
            <w:rFonts w:ascii="Times New Roman" w:hAnsi="Times New Roman"/>
            <w:color w:val="0B0080"/>
            <w:sz w:val="24"/>
            <w:szCs w:val="24"/>
            <w:u w:val="single"/>
            <w:lang w:val="kk-KZ"/>
          </w:rPr>
          <w:t>жалғаулық</w:t>
        </w:r>
      </w:hyperlink>
      <w:r w:rsidRPr="00F54D98">
        <w:rPr>
          <w:rFonts w:ascii="Times New Roman" w:hAnsi="Times New Roman"/>
          <w:color w:val="252525"/>
          <w:sz w:val="24"/>
          <w:szCs w:val="24"/>
          <w:lang w:val="kk-KZ"/>
        </w:rPr>
        <w:t> </w:t>
      </w:r>
      <w:hyperlink r:id="rId26" w:tooltip="Шылау" w:history="1">
        <w:r w:rsidRPr="00F54D98">
          <w:rPr>
            <w:rFonts w:ascii="Times New Roman" w:hAnsi="Times New Roman"/>
            <w:color w:val="0B0080"/>
            <w:sz w:val="24"/>
            <w:szCs w:val="24"/>
            <w:u w:val="single"/>
            <w:lang w:val="kk-KZ"/>
          </w:rPr>
          <w:t>шылаулар</w:t>
        </w:r>
      </w:hyperlink>
      <w:r w:rsidRPr="00F54D98">
        <w:rPr>
          <w:rFonts w:ascii="Times New Roman" w:hAnsi="Times New Roman"/>
          <w:color w:val="252525"/>
          <w:sz w:val="24"/>
          <w:szCs w:val="24"/>
          <w:lang w:val="kk-KZ"/>
        </w:rPr>
        <w:t> арқылы байланысады. </w:t>
      </w:r>
      <w:hyperlink r:id="rId27" w:tooltip="Жалғау" w:history="1">
        <w:r w:rsidRPr="00F54D98">
          <w:rPr>
            <w:rFonts w:ascii="Times New Roman" w:hAnsi="Times New Roman"/>
            <w:color w:val="0B0080"/>
            <w:sz w:val="24"/>
            <w:szCs w:val="24"/>
            <w:u w:val="single"/>
            <w:lang w:val="kk-KZ"/>
          </w:rPr>
          <w:t>Жалғаулықсыз</w:t>
        </w:r>
      </w:hyperlink>
      <w:r w:rsidRPr="00F54D98">
        <w:rPr>
          <w:rFonts w:ascii="Times New Roman" w:hAnsi="Times New Roman"/>
          <w:color w:val="252525"/>
          <w:sz w:val="24"/>
          <w:szCs w:val="24"/>
          <w:lang w:val="kk-KZ"/>
        </w:rPr>
        <w:t> (іргелес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 </w:t>
      </w:r>
      <w:hyperlink r:id="rId28" w:tooltip="Абай" w:history="1">
        <w:r w:rsidRPr="00F54D98">
          <w:rPr>
            <w:rFonts w:ascii="Times New Roman" w:hAnsi="Times New Roman"/>
            <w:color w:val="0B0080"/>
            <w:sz w:val="24"/>
            <w:szCs w:val="24"/>
            <w:u w:val="single"/>
            <w:lang w:val="kk-KZ"/>
          </w:rPr>
          <w:t>Абайдың</w:t>
        </w:r>
      </w:hyperlink>
      <w:r w:rsidRPr="00F54D98">
        <w:rPr>
          <w:rFonts w:ascii="Times New Roman" w:hAnsi="Times New Roman"/>
          <w:color w:val="252525"/>
          <w:sz w:val="24"/>
          <w:szCs w:val="24"/>
          <w:lang w:val="kk-KZ"/>
        </w:rPr>
        <w:t> жүзіне қарады (</w:t>
      </w:r>
      <w:hyperlink r:id="rId29" w:tooltip="М.Әуезов" w:history="1">
        <w:r w:rsidRPr="00F54D98">
          <w:rPr>
            <w:rFonts w:ascii="Times New Roman" w:hAnsi="Times New Roman"/>
            <w:color w:val="0B0080"/>
            <w:sz w:val="24"/>
            <w:szCs w:val="24"/>
            <w:u w:val="single"/>
            <w:lang w:val="kk-KZ"/>
          </w:rPr>
          <w:t>М.Әуезов</w:t>
        </w:r>
      </w:hyperlink>
      <w:r w:rsidRPr="00F54D98">
        <w:rPr>
          <w:rFonts w:ascii="Times New Roman" w:hAnsi="Times New Roman"/>
          <w:color w:val="252525"/>
          <w:sz w:val="24"/>
          <w:szCs w:val="24"/>
          <w:lang w:val="kk-KZ"/>
        </w:rPr>
        <w:t>))</w:t>
      </w:r>
      <w:hyperlink r:id="rId30" w:anchor="cite_note-2" w:history="1">
        <w:r w:rsidRPr="00F54D98">
          <w:rPr>
            <w:rFonts w:ascii="Times New Roman" w:hAnsi="Times New Roman"/>
            <w:color w:val="0B0080"/>
            <w:sz w:val="24"/>
            <w:szCs w:val="24"/>
            <w:u w:val="single"/>
            <w:vertAlign w:val="superscript"/>
            <w:lang w:val="kk-KZ"/>
          </w:rPr>
          <w:t>[2]</w:t>
        </w:r>
      </w:hyperlink>
      <w:r w:rsidRPr="00F54D98">
        <w:rPr>
          <w:rFonts w:ascii="Times New Roman" w:hAnsi="Times New Roman"/>
          <w:color w:val="252525"/>
          <w:sz w:val="24"/>
          <w:szCs w:val="24"/>
          <w:lang w:val="kk-KZ"/>
        </w:rPr>
        <w:t>, себептес (Оның бұл сөзді не үшін егіле айтқанын Тайман сезген жоқ, өйткені ол Сәуленің өзінің болашақ келіні екенін білмейтін-ді (</w:t>
      </w:r>
      <w:hyperlink r:id="rId31" w:tooltip="Ә.Әбішев (мұндай бет жоқ)" w:history="1">
        <w:r w:rsidRPr="00F54D98">
          <w:rPr>
            <w:rFonts w:ascii="Times New Roman" w:hAnsi="Times New Roman"/>
            <w:color w:val="A55858"/>
            <w:sz w:val="24"/>
            <w:szCs w:val="24"/>
            <w:u w:val="single"/>
            <w:lang w:val="kk-KZ"/>
          </w:rPr>
          <w:t>Ә.Әбішев</w:t>
        </w:r>
      </w:hyperlink>
      <w:r w:rsidRPr="00F54D98">
        <w:rPr>
          <w:rFonts w:ascii="Times New Roman" w:hAnsi="Times New Roman"/>
          <w:color w:val="252525"/>
          <w:sz w:val="24"/>
          <w:szCs w:val="24"/>
          <w:lang w:val="kk-KZ"/>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2" w:tooltip="Ә.Әбішев (мұндай бет жоқ)" w:history="1">
        <w:r w:rsidRPr="00F54D98">
          <w:rPr>
            <w:rFonts w:ascii="Times New Roman" w:hAnsi="Times New Roman"/>
            <w:color w:val="A55858"/>
            <w:sz w:val="24"/>
            <w:szCs w:val="24"/>
            <w:u w:val="single"/>
            <w:lang w:val="kk-KZ"/>
          </w:rPr>
          <w:t>Ә.Әбішев</w:t>
        </w:r>
      </w:hyperlink>
      <w:r w:rsidRPr="00F54D98">
        <w:rPr>
          <w:rFonts w:ascii="Times New Roman" w:hAnsi="Times New Roman"/>
          <w:color w:val="252525"/>
          <w:sz w:val="24"/>
          <w:szCs w:val="24"/>
          <w:lang w:val="kk-KZ"/>
        </w:rPr>
        <w:t>)), кезектес (Нұрғали біресе Тәкеге қарап кіжінеді, біресе Аманға қарап мүләйімсиді (</w:t>
      </w:r>
      <w:hyperlink r:id="rId33" w:tooltip="Ғ.Мұстафин (мұндай бет жоқ)" w:history="1">
        <w:r w:rsidRPr="00F54D98">
          <w:rPr>
            <w:rFonts w:ascii="Times New Roman" w:hAnsi="Times New Roman"/>
            <w:color w:val="A55858"/>
            <w:sz w:val="24"/>
            <w:szCs w:val="24"/>
            <w:u w:val="single"/>
            <w:lang w:val="kk-KZ"/>
          </w:rPr>
          <w:t>Ғ.Мұстафин</w:t>
        </w:r>
      </w:hyperlink>
      <w:r w:rsidRPr="00F54D98">
        <w:rPr>
          <w:rFonts w:ascii="Times New Roman" w:hAnsi="Times New Roman"/>
          <w:color w:val="252525"/>
          <w:sz w:val="24"/>
          <w:szCs w:val="24"/>
          <w:lang w:val="kk-KZ"/>
        </w:rPr>
        <w:t>)).</w:t>
      </w:r>
      <w:hyperlink r:id="rId34" w:anchor="cite_note-3" w:history="1">
        <w:r w:rsidRPr="00F54D98">
          <w:rPr>
            <w:rFonts w:ascii="Times New Roman" w:hAnsi="Times New Roman"/>
            <w:color w:val="0B0080"/>
            <w:sz w:val="24"/>
            <w:szCs w:val="24"/>
            <w:u w:val="single"/>
            <w:vertAlign w:val="superscript"/>
            <w:lang w:val="kk-KZ"/>
          </w:rPr>
          <w:t>[3]</w:t>
        </w:r>
      </w:hyperlink>
    </w:p>
    <w:p w:rsidR="00AF42C8" w:rsidRPr="00F54D98" w:rsidRDefault="00AF42C8" w:rsidP="00AF42C8">
      <w:pPr>
        <w:shd w:val="clear" w:color="auto" w:fill="FFFFFF"/>
        <w:spacing w:after="150" w:line="300" w:lineRule="atLeast"/>
        <w:jc w:val="both"/>
        <w:textAlignment w:val="baseline"/>
        <w:rPr>
          <w:rFonts w:ascii="inherit" w:hAnsi="inherit"/>
          <w:b/>
          <w:bCs/>
          <w:color w:val="222222"/>
          <w:sz w:val="21"/>
          <w:szCs w:val="21"/>
          <w:lang w:val="kk-KZ"/>
        </w:rPr>
      </w:pPr>
      <w:r w:rsidRPr="00F54D98">
        <w:rPr>
          <w:rFonts w:ascii="inherit" w:hAnsi="inherit"/>
          <w:b/>
          <w:bCs/>
          <w:color w:val="222222"/>
          <w:sz w:val="21"/>
          <w:szCs w:val="21"/>
          <w:lang w:val="kk-KZ"/>
        </w:rPr>
        <w:t>Сабақтас құрмалас сөйлемдер</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b/>
          <w:bCs/>
          <w:color w:val="222222"/>
          <w:sz w:val="21"/>
          <w:szCs w:val="21"/>
          <w:lang w:val="kk-KZ"/>
        </w:rPr>
        <w:t>Мақсаты:</w:t>
      </w:r>
      <w:r w:rsidRPr="00F54D98">
        <w:rPr>
          <w:rFonts w:ascii="inherit" w:hAnsi="inherit"/>
          <w:color w:val="222222"/>
          <w:sz w:val="21"/>
          <w:szCs w:val="21"/>
          <w:lang w:val="kk-KZ"/>
        </w:rPr>
        <w:t> Сабақтас құрмалас сөйлемнің түрлерін, жасалу жолын,  сабақтас құрмалас сөйлемнің түріне ажырату, жасалу жолы мен тыныс белгілеріне тоқталу.</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b/>
          <w:bCs/>
          <w:color w:val="222222"/>
          <w:sz w:val="21"/>
          <w:szCs w:val="21"/>
          <w:lang w:val="kk-KZ"/>
        </w:rPr>
        <w:lastRenderedPageBreak/>
        <w:t>1.</w:t>
      </w:r>
      <w:r w:rsidRPr="00F54D98">
        <w:rPr>
          <w:rFonts w:ascii="inherit" w:hAnsi="inherit"/>
          <w:color w:val="222222"/>
          <w:sz w:val="21"/>
          <w:szCs w:val="21"/>
          <w:lang w:val="kk-KZ"/>
        </w:rPr>
        <w:t> </w:t>
      </w:r>
      <w:r w:rsidRPr="00F54D98">
        <w:rPr>
          <w:rFonts w:ascii="inherit" w:hAnsi="inherit"/>
          <w:b/>
          <w:bCs/>
          <w:color w:val="222222"/>
          <w:sz w:val="21"/>
          <w:szCs w:val="21"/>
          <w:lang w:val="kk-KZ"/>
        </w:rPr>
        <w:t>Шартты бағыныңқылы сабақтас</w:t>
      </w:r>
      <w:r w:rsidRPr="00F54D98">
        <w:rPr>
          <w:rFonts w:ascii="inherit" w:hAnsi="inherit"/>
          <w:color w:val="222222"/>
          <w:sz w:val="21"/>
          <w:szCs w:val="21"/>
          <w:lang w:val="kk-KZ"/>
        </w:rPr>
        <w:t> –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color w:val="222222"/>
          <w:sz w:val="21"/>
          <w:szCs w:val="21"/>
          <w:lang w:val="kk-KZ"/>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color w:val="222222"/>
          <w:sz w:val="21"/>
          <w:szCs w:val="21"/>
          <w:lang w:val="kk-KZ"/>
        </w:rPr>
        <w:t>-       Кейде өткен шақта есімшеге </w:t>
      </w:r>
      <w:r w:rsidRPr="00F54D98">
        <w:rPr>
          <w:rFonts w:ascii="inherit" w:hAnsi="inherit"/>
          <w:b/>
          <w:bCs/>
          <w:color w:val="222222"/>
          <w:sz w:val="21"/>
          <w:szCs w:val="21"/>
          <w:lang w:val="kk-KZ"/>
        </w:rPr>
        <w:t>соң, кейін</w:t>
      </w:r>
      <w:r w:rsidRPr="00F54D98">
        <w:rPr>
          <w:rFonts w:ascii="inherit" w:hAnsi="inherit"/>
          <w:color w:val="222222"/>
          <w:sz w:val="21"/>
          <w:szCs w:val="21"/>
          <w:lang w:val="kk-KZ"/>
        </w:rPr>
        <w:t> шылауы тіркесіп келіп, шарт мәнін айқын береді. Мысалы: Омар айтқан соң, іс орындалады.</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color w:val="222222"/>
          <w:sz w:val="21"/>
          <w:szCs w:val="21"/>
          <w:lang w:val="kk-KZ"/>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lang w:val="kk-KZ"/>
        </w:rPr>
      </w:pPr>
      <w:r w:rsidRPr="00F54D98">
        <w:rPr>
          <w:rFonts w:ascii="inherit" w:hAnsi="inherit"/>
          <w:b/>
          <w:bCs/>
          <w:color w:val="222222"/>
          <w:sz w:val="21"/>
          <w:szCs w:val="21"/>
          <w:lang w:val="kk-KZ"/>
        </w:rPr>
        <w:t>2.   </w:t>
      </w:r>
      <w:r w:rsidRPr="00F54D98">
        <w:rPr>
          <w:rFonts w:ascii="inherit" w:hAnsi="inherit"/>
          <w:color w:val="222222"/>
          <w:sz w:val="21"/>
          <w:szCs w:val="21"/>
          <w:lang w:val="kk-KZ"/>
        </w:rPr>
        <w:t> </w:t>
      </w:r>
      <w:r w:rsidRPr="00F54D98">
        <w:rPr>
          <w:rFonts w:ascii="inherit" w:hAnsi="inherit"/>
          <w:b/>
          <w:bCs/>
          <w:color w:val="222222"/>
          <w:sz w:val="21"/>
          <w:szCs w:val="21"/>
          <w:lang w:val="kk-KZ"/>
        </w:rPr>
        <w:t>Қарсылықты бағыныңқылы сабақтас</w:t>
      </w:r>
      <w:r w:rsidRPr="00F54D98">
        <w:rPr>
          <w:rFonts w:ascii="inherit" w:hAnsi="inherit"/>
          <w:color w:val="222222"/>
          <w:sz w:val="21"/>
          <w:szCs w:val="21"/>
          <w:lang w:val="kk-KZ"/>
        </w:rPr>
        <w:t> – кейде бағыныңқы сөйлем басыңқының мағынасына, ісіне, қимылына қарсы қойылып айтылады.</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color w:val="222222"/>
          <w:sz w:val="21"/>
          <w:szCs w:val="21"/>
          <w:lang w:val="kk-KZ"/>
        </w:rPr>
        <w:t>Қарсылықты бағыныңқылы сабақтас көбінесе шартты райлы етістікке -да, -де шылауының жалғас келуі арқылы, есімшеге көмектес жалғауының жалғануы арқылы, </w:t>
      </w:r>
      <w:r w:rsidRPr="00F54D98">
        <w:rPr>
          <w:rFonts w:ascii="inherit" w:hAnsi="inherit"/>
          <w:b/>
          <w:bCs/>
          <w:color w:val="222222"/>
          <w:sz w:val="21"/>
          <w:szCs w:val="21"/>
          <w:lang w:val="kk-KZ"/>
        </w:rPr>
        <w:t>-мақ</w:t>
      </w:r>
      <w:r w:rsidRPr="00F54D98">
        <w:rPr>
          <w:rFonts w:ascii="inherit" w:hAnsi="inherit"/>
          <w:color w:val="222222"/>
          <w:sz w:val="21"/>
          <w:szCs w:val="21"/>
          <w:lang w:val="kk-KZ"/>
        </w:rPr>
        <w:t> тұлғалы етістік есімге </w:t>
      </w:r>
      <w:r w:rsidRPr="00F54D98">
        <w:rPr>
          <w:rFonts w:ascii="inherit" w:hAnsi="inherit"/>
          <w:b/>
          <w:bCs/>
          <w:color w:val="222222"/>
          <w:sz w:val="21"/>
          <w:szCs w:val="21"/>
          <w:lang w:val="kk-KZ"/>
        </w:rPr>
        <w:t>түгіл</w:t>
      </w:r>
      <w:r w:rsidRPr="00F54D98">
        <w:rPr>
          <w:rFonts w:ascii="inherit" w:hAnsi="inherit"/>
          <w:color w:val="222222"/>
          <w:sz w:val="21"/>
          <w:szCs w:val="21"/>
          <w:lang w:val="kk-KZ"/>
        </w:rPr>
        <w:t xml:space="preserve"> шылауы қосылуы арқылы т.б. жолдар арқылы жасалады. </w:t>
      </w:r>
      <w:r w:rsidRPr="00F54D98">
        <w:rPr>
          <w:rFonts w:ascii="inherit" w:hAnsi="inherit"/>
          <w:color w:val="222222"/>
          <w:sz w:val="21"/>
          <w:szCs w:val="21"/>
        </w:rPr>
        <w:t>Мысалы: Барып сырттан құлақ салсақ та, ешбір дыбыс естілмейді.</w:t>
      </w:r>
    </w:p>
    <w:p w:rsidR="00AF42C8" w:rsidRPr="00F54D98" w:rsidRDefault="00AF42C8" w:rsidP="00AF42C8">
      <w:pPr>
        <w:numPr>
          <w:ilvl w:val="0"/>
          <w:numId w:val="2"/>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b/>
          <w:bCs/>
          <w:color w:val="222222"/>
          <w:sz w:val="21"/>
          <w:szCs w:val="21"/>
        </w:rPr>
        <w:t>3.   Себеп-салдар бағыныңқылы сабақтас</w:t>
      </w:r>
      <w:r w:rsidRPr="00F54D98">
        <w:rPr>
          <w:rFonts w:ascii="inherit" w:hAnsi="inherit"/>
          <w:color w:val="222222"/>
          <w:sz w:val="21"/>
          <w:szCs w:val="21"/>
        </w:rPr>
        <w:t> – мұнда бағыныңқы сөйлем басыңқыда айтылатын ойдың, істің, оқиғаның, болмыстың себеп-салдарын көрсетеді.</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b/>
          <w:bCs/>
          <w:color w:val="222222"/>
          <w:sz w:val="21"/>
          <w:szCs w:val="21"/>
        </w:rPr>
        <w:t>Жасалуы:</w:t>
      </w:r>
      <w:r w:rsidRPr="00F54D98">
        <w:rPr>
          <w:rFonts w:ascii="inherit" w:hAnsi="inherit"/>
          <w:color w:val="222222"/>
          <w:sz w:val="21"/>
          <w:szCs w:val="21"/>
        </w:rPr>
        <w:t>    Есімшеге </w:t>
      </w:r>
      <w:r w:rsidRPr="00F54D98">
        <w:rPr>
          <w:rFonts w:ascii="inherit" w:hAnsi="inherit"/>
          <w:b/>
          <w:bCs/>
          <w:color w:val="222222"/>
          <w:sz w:val="21"/>
          <w:szCs w:val="21"/>
        </w:rPr>
        <w:t>-дықтан</w:t>
      </w:r>
      <w:r w:rsidRPr="00F54D98">
        <w:rPr>
          <w:rFonts w:ascii="inherit" w:hAnsi="inherit"/>
          <w:color w:val="222222"/>
          <w:sz w:val="21"/>
          <w:szCs w:val="21"/>
        </w:rPr>
        <w:t> деген күрделі қосымша жалғану арқылы есімшеге </w:t>
      </w:r>
      <w:r w:rsidRPr="00F54D98">
        <w:rPr>
          <w:rFonts w:ascii="inherit" w:hAnsi="inherit"/>
          <w:b/>
          <w:bCs/>
          <w:color w:val="222222"/>
          <w:sz w:val="21"/>
          <w:szCs w:val="21"/>
        </w:rPr>
        <w:t>үшін</w:t>
      </w:r>
      <w:r w:rsidRPr="00F54D98">
        <w:rPr>
          <w:rFonts w:ascii="inherit" w:hAnsi="inherit"/>
          <w:color w:val="222222"/>
          <w:sz w:val="21"/>
          <w:szCs w:val="21"/>
        </w:rPr>
        <w:t> шылауы қосалқылану арқылы, есімшеге </w:t>
      </w:r>
      <w:r w:rsidRPr="00F54D98">
        <w:rPr>
          <w:rFonts w:ascii="inherit" w:hAnsi="inherit"/>
          <w:b/>
          <w:bCs/>
          <w:color w:val="222222"/>
          <w:sz w:val="21"/>
          <w:szCs w:val="21"/>
        </w:rPr>
        <w:t>соң, кейін</w:t>
      </w:r>
      <w:r w:rsidRPr="00F54D98">
        <w:rPr>
          <w:rFonts w:ascii="inherit" w:hAnsi="inherit"/>
          <w:color w:val="222222"/>
          <w:sz w:val="21"/>
          <w:szCs w:val="21"/>
        </w:rPr>
        <w:t> деген шылаулардың бірі қосылуы арқылы, көсемше арқылы. Мысалы: Осы кісінің жәрдемі болғандықтан, біз баратын жерімізге тез бардық.</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b/>
          <w:bCs/>
          <w:color w:val="222222"/>
          <w:sz w:val="21"/>
          <w:szCs w:val="21"/>
        </w:rPr>
        <w:t>4.    </w:t>
      </w:r>
      <w:r w:rsidRPr="00F54D98">
        <w:rPr>
          <w:rFonts w:ascii="inherit" w:hAnsi="inherit"/>
          <w:color w:val="222222"/>
          <w:sz w:val="21"/>
          <w:szCs w:val="21"/>
        </w:rPr>
        <w:t> </w:t>
      </w:r>
      <w:r w:rsidRPr="00F54D98">
        <w:rPr>
          <w:rFonts w:ascii="inherit" w:hAnsi="inherit"/>
          <w:b/>
          <w:bCs/>
          <w:color w:val="222222"/>
          <w:sz w:val="21"/>
          <w:szCs w:val="21"/>
        </w:rPr>
        <w:t>Мезгіл бағыныңқылы сабақтас</w:t>
      </w:r>
      <w:r w:rsidRPr="00F54D98">
        <w:rPr>
          <w:rFonts w:ascii="inherit" w:hAnsi="inherit"/>
          <w:color w:val="222222"/>
          <w:sz w:val="21"/>
          <w:szCs w:val="21"/>
        </w:rPr>
        <w:t> – басыңқыдағы қимыл мен бағыныңқыдағы қимылдың болуы бір мезгілге байланысты болып келген құрмалас сөйлем.</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b/>
          <w:bCs/>
          <w:color w:val="222222"/>
          <w:sz w:val="21"/>
          <w:szCs w:val="21"/>
        </w:rPr>
        <w:t>Жасалуы:</w:t>
      </w:r>
    </w:p>
    <w:p w:rsidR="00AF42C8" w:rsidRPr="00F54D98" w:rsidRDefault="00AF42C8" w:rsidP="00AF42C8">
      <w:pPr>
        <w:numPr>
          <w:ilvl w:val="0"/>
          <w:numId w:val="3"/>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color w:val="222222"/>
          <w:sz w:val="21"/>
          <w:szCs w:val="21"/>
        </w:rPr>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rsidR="00AF42C8" w:rsidRPr="00F54D98" w:rsidRDefault="00AF42C8" w:rsidP="00AF42C8">
      <w:pPr>
        <w:numPr>
          <w:ilvl w:val="0"/>
          <w:numId w:val="3"/>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color w:val="222222"/>
          <w:sz w:val="21"/>
          <w:szCs w:val="21"/>
        </w:rPr>
        <w:t>Соңынан соң шылауы келген есімшенің бағыныңқыда баяндауыш болып келуі арқылы. Мысалы: Күн көтерілген соң, ол қалаға жетті.</w:t>
      </w:r>
    </w:p>
    <w:p w:rsidR="00AF42C8" w:rsidRPr="00F54D98" w:rsidRDefault="00AF42C8" w:rsidP="00AF42C8">
      <w:pPr>
        <w:numPr>
          <w:ilvl w:val="0"/>
          <w:numId w:val="3"/>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color w:val="222222"/>
          <w:sz w:val="21"/>
          <w:szCs w:val="21"/>
        </w:rPr>
        <w:t>Бағыныңқының баяндауышы шығыс септіктіктегі есімше болады да, соңынан </w:t>
      </w:r>
      <w:r w:rsidRPr="00F54D98">
        <w:rPr>
          <w:rFonts w:ascii="inherit" w:hAnsi="inherit"/>
          <w:b/>
          <w:bCs/>
          <w:color w:val="222222"/>
          <w:sz w:val="21"/>
          <w:szCs w:val="21"/>
        </w:rPr>
        <w:t>бері</w:t>
      </w:r>
      <w:r w:rsidRPr="00F54D98">
        <w:rPr>
          <w:rFonts w:ascii="inherit" w:hAnsi="inherit"/>
          <w:color w:val="222222"/>
          <w:sz w:val="21"/>
          <w:szCs w:val="21"/>
        </w:rPr>
        <w:t> шылауы тіркеседі. Мысалы: Жаз шыққаннан бері, біздің отряд өсімдік өмірін бақылауға кірісті.</w:t>
      </w:r>
    </w:p>
    <w:p w:rsidR="00AF42C8" w:rsidRPr="00F54D98" w:rsidRDefault="00AF42C8" w:rsidP="00AF42C8">
      <w:pPr>
        <w:numPr>
          <w:ilvl w:val="0"/>
          <w:numId w:val="3"/>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color w:val="222222"/>
          <w:sz w:val="21"/>
          <w:szCs w:val="21"/>
        </w:rPr>
        <w:t>Бағыныңқының баяндауышы шығыс септіктегі есімшеге я тұйық райлы етістікке </w:t>
      </w:r>
      <w:r w:rsidRPr="00F54D98">
        <w:rPr>
          <w:rFonts w:ascii="inherit" w:hAnsi="inherit"/>
          <w:b/>
          <w:bCs/>
          <w:color w:val="222222"/>
          <w:sz w:val="21"/>
          <w:szCs w:val="21"/>
        </w:rPr>
        <w:t>бұрын</w:t>
      </w:r>
      <w:r w:rsidRPr="00F54D98">
        <w:rPr>
          <w:rFonts w:ascii="inherit" w:hAnsi="inherit"/>
          <w:color w:val="222222"/>
          <w:sz w:val="21"/>
          <w:szCs w:val="21"/>
        </w:rPr>
        <w:t> шылауы тіркесу арқылы. Мысалы: Күн шықпастан, біреу тау жақтан желдіріп келеді.</w:t>
      </w:r>
    </w:p>
    <w:p w:rsidR="00AF42C8" w:rsidRPr="00F54D98" w:rsidRDefault="00AF42C8" w:rsidP="00AF42C8">
      <w:pPr>
        <w:numPr>
          <w:ilvl w:val="0"/>
          <w:numId w:val="3"/>
        </w:numPr>
        <w:shd w:val="clear" w:color="auto" w:fill="FFFFFF"/>
        <w:spacing w:after="0" w:line="300" w:lineRule="atLeast"/>
        <w:ind w:left="360" w:right="360"/>
        <w:jc w:val="both"/>
        <w:textAlignment w:val="baseline"/>
        <w:rPr>
          <w:rFonts w:ascii="inherit" w:hAnsi="inherit"/>
          <w:color w:val="222222"/>
          <w:sz w:val="21"/>
          <w:szCs w:val="21"/>
        </w:rPr>
      </w:pPr>
      <w:r w:rsidRPr="00F54D98">
        <w:rPr>
          <w:rFonts w:ascii="inherit" w:hAnsi="inherit"/>
          <w:color w:val="222222"/>
          <w:sz w:val="21"/>
          <w:szCs w:val="21"/>
        </w:rPr>
        <w:t>Есімшеге </w:t>
      </w:r>
      <w:r w:rsidRPr="00F54D98">
        <w:rPr>
          <w:rFonts w:ascii="inherit" w:hAnsi="inherit"/>
          <w:b/>
          <w:bCs/>
          <w:color w:val="222222"/>
          <w:sz w:val="21"/>
          <w:szCs w:val="21"/>
        </w:rPr>
        <w:t>сайын</w:t>
      </w:r>
      <w:r w:rsidRPr="00F54D98">
        <w:rPr>
          <w:rFonts w:ascii="inherit" w:hAnsi="inherit"/>
          <w:color w:val="222222"/>
          <w:sz w:val="21"/>
          <w:szCs w:val="21"/>
        </w:rPr>
        <w:t> шылауы қосылу арқылы жасалады. Мысалы: Жонылған темір шаммен шағылысып жарқылдаған сайын, оның да көзі жалт-жұлт етеді. [1; 203, 204б ]                       </w:t>
      </w:r>
      <w:r w:rsidRPr="00F54D98">
        <w:rPr>
          <w:rFonts w:ascii="inherit" w:hAnsi="inherit"/>
          <w:b/>
          <w:bCs/>
          <w:color w:val="222222"/>
          <w:sz w:val="21"/>
          <w:szCs w:val="21"/>
        </w:rPr>
        <w:t>5.           Қимыл-сын бағыныңқылы сабақтас</w:t>
      </w:r>
      <w:r w:rsidRPr="00F54D98">
        <w:rPr>
          <w:rFonts w:ascii="inherit" w:hAnsi="inherit"/>
          <w:color w:val="222222"/>
          <w:sz w:val="21"/>
          <w:szCs w:val="21"/>
        </w:rPr>
        <w:t> – бұл сабақтастардың бағыныңқыларында көсемшенің </w:t>
      </w:r>
      <w:r w:rsidRPr="00F54D98">
        <w:rPr>
          <w:rFonts w:ascii="inherit" w:hAnsi="inherit"/>
          <w:b/>
          <w:bCs/>
          <w:color w:val="222222"/>
          <w:sz w:val="21"/>
          <w:szCs w:val="21"/>
        </w:rPr>
        <w:t>-п, -а, -е, -й</w:t>
      </w:r>
      <w:r w:rsidRPr="00F54D98">
        <w:rPr>
          <w:rFonts w:ascii="inherit" w:hAnsi="inherit"/>
          <w:color w:val="222222"/>
          <w:sz w:val="21"/>
          <w:szCs w:val="21"/>
        </w:rPr>
        <w:t> –ға біткен баяндауыштары және ашық райлы жіктік жалғауы етістіктен соң </w:t>
      </w:r>
      <w:r w:rsidRPr="00F54D98">
        <w:rPr>
          <w:rFonts w:ascii="inherit" w:hAnsi="inherit"/>
          <w:b/>
          <w:bCs/>
          <w:color w:val="222222"/>
          <w:sz w:val="21"/>
          <w:szCs w:val="21"/>
        </w:rPr>
        <w:t>да, де, те</w:t>
      </w:r>
      <w:r w:rsidRPr="00F54D98">
        <w:rPr>
          <w:rFonts w:ascii="inherit" w:hAnsi="inherit"/>
          <w:color w:val="222222"/>
          <w:sz w:val="21"/>
          <w:szCs w:val="21"/>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color w:val="222222"/>
          <w:sz w:val="21"/>
          <w:szCs w:val="21"/>
        </w:rPr>
        <w:t>Басыңқы сөйлемдегі іс есімшеден баяндауышы бар бағыныңқы сөйлемдегі іспен салыстырылса, соңғысының баяндауышына </w:t>
      </w:r>
      <w:r w:rsidRPr="00F54D98">
        <w:rPr>
          <w:rFonts w:ascii="inherit" w:hAnsi="inherit"/>
          <w:b/>
          <w:bCs/>
          <w:color w:val="222222"/>
          <w:sz w:val="21"/>
          <w:szCs w:val="21"/>
        </w:rPr>
        <w:t>-дай, -дей</w:t>
      </w:r>
      <w:r w:rsidRPr="00F54D98">
        <w:rPr>
          <w:rFonts w:ascii="inherit" w:hAnsi="inherit"/>
          <w:color w:val="222222"/>
          <w:sz w:val="21"/>
          <w:szCs w:val="21"/>
        </w:rPr>
        <w:t> жұрнағы қосылады, мұндай да бағыныңқы болады. Мысалы: Көзге қамшы тигендей, Шыр айналды артқы жас. (Абай).</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b/>
          <w:bCs/>
          <w:color w:val="222222"/>
          <w:sz w:val="21"/>
          <w:szCs w:val="21"/>
        </w:rPr>
        <w:lastRenderedPageBreak/>
        <w:t>6.    </w:t>
      </w:r>
      <w:r w:rsidRPr="00F54D98">
        <w:rPr>
          <w:rFonts w:ascii="inherit" w:hAnsi="inherit"/>
          <w:color w:val="222222"/>
          <w:sz w:val="21"/>
          <w:szCs w:val="21"/>
        </w:rPr>
        <w:t> </w:t>
      </w:r>
      <w:r w:rsidRPr="00F54D98">
        <w:rPr>
          <w:rFonts w:ascii="inherit" w:hAnsi="inherit"/>
          <w:b/>
          <w:bCs/>
          <w:color w:val="222222"/>
          <w:sz w:val="21"/>
          <w:szCs w:val="21"/>
        </w:rPr>
        <w:t>Мақсат бағыныңқылы сабақтас –</w:t>
      </w:r>
      <w:r w:rsidRPr="00F54D98">
        <w:rPr>
          <w:rFonts w:ascii="inherit" w:hAnsi="inherit"/>
          <w:color w:val="222222"/>
          <w:sz w:val="21"/>
          <w:szCs w:val="21"/>
        </w:rPr>
        <w:t> бағыныңқы сөйлемі басыңқыдағы ойдың, істің мақсатын білдіріп келген құрмалас сөйлем.</w:t>
      </w:r>
    </w:p>
    <w:p w:rsidR="00AF42C8" w:rsidRPr="00F54D98" w:rsidRDefault="00AF42C8" w:rsidP="00AF42C8">
      <w:pPr>
        <w:shd w:val="clear" w:color="auto" w:fill="FFFFFF"/>
        <w:spacing w:after="150" w:line="300" w:lineRule="atLeast"/>
        <w:jc w:val="both"/>
        <w:textAlignment w:val="baseline"/>
        <w:rPr>
          <w:rFonts w:ascii="inherit" w:hAnsi="inherit"/>
          <w:color w:val="222222"/>
          <w:sz w:val="21"/>
          <w:szCs w:val="21"/>
        </w:rPr>
      </w:pPr>
      <w:r w:rsidRPr="00F54D98">
        <w:rPr>
          <w:rFonts w:ascii="inherit" w:hAnsi="inherit"/>
          <w:color w:val="222222"/>
          <w:sz w:val="21"/>
          <w:szCs w:val="21"/>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 </w:t>
      </w:r>
      <w:r w:rsidRPr="00F54D98">
        <w:rPr>
          <w:rFonts w:ascii="inherit" w:hAnsi="inherit"/>
          <w:b/>
          <w:bCs/>
          <w:color w:val="222222"/>
          <w:sz w:val="21"/>
          <w:szCs w:val="21"/>
        </w:rPr>
        <w:t>үшін</w:t>
      </w:r>
      <w:r w:rsidRPr="00F54D98">
        <w:rPr>
          <w:rFonts w:ascii="inherit" w:hAnsi="inherit"/>
          <w:color w:val="222222"/>
          <w:sz w:val="21"/>
          <w:szCs w:val="21"/>
        </w:rPr>
        <w:t> 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rsidR="00AF42C8" w:rsidRPr="00F54D98" w:rsidRDefault="00AF42C8" w:rsidP="00AF42C8">
      <w:pPr>
        <w:spacing w:before="100" w:beforeAutospacing="1" w:after="100" w:afterAutospacing="1"/>
        <w:rPr>
          <w:rFonts w:ascii="Times New Roman" w:hAnsi="Times New Roman"/>
          <w:b/>
          <w:sz w:val="24"/>
          <w:szCs w:val="24"/>
          <w:lang w:val="kk-KZ"/>
        </w:rPr>
      </w:pPr>
      <w:r w:rsidRPr="00F54D98">
        <w:rPr>
          <w:rFonts w:ascii="Times New Roman" w:hAnsi="Times New Roman"/>
          <w:b/>
          <w:sz w:val="24"/>
          <w:szCs w:val="24"/>
          <w:lang w:val="kk-KZ"/>
        </w:rPr>
        <w:t>Төл сөз бен автор сөзі.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b/>
          <w:bCs/>
          <w:sz w:val="24"/>
          <w:szCs w:val="24"/>
          <w:lang w:val="kk-KZ"/>
        </w:rPr>
        <w:t xml:space="preserve">Төл сөздің тыныс белгілері: </w:t>
      </w:r>
      <w:r w:rsidRPr="00F54D98">
        <w:rPr>
          <w:rFonts w:ascii="Times New Roman" w:hAnsi="Times New Roman"/>
          <w:sz w:val="24"/>
          <w:szCs w:val="24"/>
          <w:lang w:val="kk-KZ"/>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Егер төл сөз автор сөзінен бұрын орналасса, төл сөздің өзі тырнақшаға алынады да, автор сөзімен екі арасына үтір мен сызықша қойылады:</w:t>
      </w:r>
      <w:r w:rsidRPr="00F54D98">
        <w:rPr>
          <w:rFonts w:ascii="Times New Roman" w:hAnsi="Times New Roman"/>
          <w:i/>
          <w:iCs/>
          <w:sz w:val="24"/>
          <w:szCs w:val="24"/>
          <w:lang w:val="kk-KZ"/>
        </w:rPr>
        <w:t xml:space="preserve"> «Мұны мен бір жерде көрдім»,-деп ойлады ұста </w:t>
      </w:r>
      <w:r w:rsidRPr="00F54D98">
        <w:rPr>
          <w:rFonts w:ascii="Times New Roman" w:hAnsi="Times New Roman"/>
          <w:sz w:val="24"/>
          <w:szCs w:val="24"/>
          <w:lang w:val="kk-KZ"/>
        </w:rPr>
        <w:t> (М.Әуезов).</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Төл сөз автор сөзінен соң ораласса, автор сөзінен кейін қос нүкте қойылып, төл сөздің өзі тырнақшаға алынады: </w:t>
      </w:r>
      <w:r w:rsidRPr="00F54D98">
        <w:rPr>
          <w:rFonts w:ascii="Times New Roman" w:hAnsi="Times New Roman"/>
          <w:i/>
          <w:iCs/>
          <w:sz w:val="24"/>
          <w:szCs w:val="24"/>
          <w:lang w:val="kk-KZ"/>
        </w:rPr>
        <w:t>М.Горький былай дейді: «Кітап – білім бұлағы».</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F54D98">
        <w:rPr>
          <w:rFonts w:ascii="Times New Roman" w:hAnsi="Times New Roman"/>
          <w:i/>
          <w:iCs/>
          <w:sz w:val="24"/>
          <w:szCs w:val="24"/>
          <w:lang w:val="kk-KZ"/>
        </w:rPr>
        <w:t xml:space="preserve">Жақыпбек: «Мен кейінірек аламын, әуелі мына кісілерді жіберіңіз»,– деп айналасында тұрғандарды нұсқады </w:t>
      </w:r>
      <w:r w:rsidRPr="00F54D98">
        <w:rPr>
          <w:rFonts w:ascii="Times New Roman" w:hAnsi="Times New Roman"/>
          <w:sz w:val="24"/>
          <w:szCs w:val="24"/>
          <w:lang w:val="kk-KZ"/>
        </w:rPr>
        <w:t>(М.Иманжанов).</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lastRenderedPageBreak/>
        <w:t>Төл сөз ортасында автор сөзі келсе, төл сөз тырнақшаға алынып, автор сөзінің алды артынан үтір мен сызықша қойылады:</w:t>
      </w:r>
    </w:p>
    <w:p w:rsidR="00AF42C8" w:rsidRPr="00F54D98" w:rsidRDefault="00AF42C8" w:rsidP="00AF42C8">
      <w:pPr>
        <w:spacing w:before="100" w:beforeAutospacing="1" w:after="100" w:afterAutospacing="1"/>
        <w:rPr>
          <w:rFonts w:ascii="Times New Roman" w:hAnsi="Times New Roman"/>
          <w:i/>
          <w:iCs/>
          <w:sz w:val="24"/>
          <w:szCs w:val="24"/>
          <w:lang w:val="kk-KZ"/>
        </w:rPr>
      </w:pPr>
      <w:r w:rsidRPr="00F54D98">
        <w:rPr>
          <w:rFonts w:ascii="Times New Roman" w:hAnsi="Times New Roman"/>
          <w:i/>
          <w:iCs/>
          <w:sz w:val="24"/>
          <w:szCs w:val="24"/>
          <w:lang w:val="kk-KZ"/>
        </w:rPr>
        <w:t>«Кітап, – дейді М.Горький, – білім бұлағы»</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b/>
          <w:bCs/>
          <w:sz w:val="24"/>
          <w:szCs w:val="24"/>
          <w:lang w:val="kk-KZ"/>
        </w:rPr>
        <w:t>Тыныс белгілері</w:t>
      </w:r>
      <w:r w:rsidRPr="00F54D98">
        <w:rPr>
          <w:rFonts w:ascii="Times New Roman" w:hAnsi="Times New Roman"/>
          <w:sz w:val="24"/>
          <w:szCs w:val="24"/>
          <w:lang w:val="kk-KZ"/>
        </w:rPr>
        <w:t xml:space="preserve"> (не </w:t>
      </w:r>
      <w:r w:rsidRPr="00F54D98">
        <w:rPr>
          <w:rFonts w:ascii="Times New Roman" w:hAnsi="Times New Roman"/>
          <w:b/>
          <w:bCs/>
          <w:sz w:val="24"/>
          <w:szCs w:val="24"/>
          <w:lang w:val="kk-KZ"/>
        </w:rPr>
        <w:t>пунктуация</w:t>
      </w:r>
      <w:r w:rsidRPr="00F54D98">
        <w:rPr>
          <w:rFonts w:ascii="Times New Roman" w:hAnsi="Times New Roman"/>
          <w:sz w:val="24"/>
          <w:szCs w:val="24"/>
          <w:lang w:val="kk-KZ"/>
        </w:rPr>
        <w:t>) - тіл білімінде жазуға тән шартты белгілер жүйесі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Тыныс белгілері </w:t>
      </w:r>
      <w:hyperlink r:id="rId35" w:tooltip="Сөз тіркесі" w:history="1">
        <w:r w:rsidRPr="00F54D98">
          <w:rPr>
            <w:rFonts w:ascii="Times New Roman" w:hAnsi="Times New Roman"/>
            <w:color w:val="0000FF"/>
            <w:sz w:val="24"/>
            <w:szCs w:val="24"/>
            <w:u w:val="single"/>
            <w:lang w:val="kk-KZ"/>
          </w:rPr>
          <w:t>сөздер тіркесі</w:t>
        </w:r>
      </w:hyperlink>
      <w:r w:rsidRPr="00F54D98">
        <w:rPr>
          <w:rFonts w:ascii="Times New Roman" w:hAnsi="Times New Roman"/>
          <w:sz w:val="24"/>
          <w:szCs w:val="24"/>
          <w:lang w:val="kk-KZ"/>
        </w:rPr>
        <w:t xml:space="preserve"> мен </w:t>
      </w:r>
      <w:hyperlink r:id="rId36" w:tooltip="Сөйлем" w:history="1">
        <w:r w:rsidRPr="00F54D98">
          <w:rPr>
            <w:rFonts w:ascii="Times New Roman" w:hAnsi="Times New Roman"/>
            <w:color w:val="0000FF"/>
            <w:sz w:val="24"/>
            <w:szCs w:val="24"/>
            <w:u w:val="single"/>
            <w:lang w:val="kk-KZ"/>
          </w:rPr>
          <w:t>сөйлемдерді</w:t>
        </w:r>
      </w:hyperlink>
      <w:r w:rsidRPr="00F54D98">
        <w:rPr>
          <w:rFonts w:ascii="Times New Roman" w:hAnsi="Times New Roman"/>
          <w:sz w:val="24"/>
          <w:szCs w:val="24"/>
          <w:lang w:val="kk-KZ"/>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rsidR="00AF42C8" w:rsidRPr="00F54D98" w:rsidRDefault="00AF42C8" w:rsidP="00AF42C8">
      <w:pPr>
        <w:spacing w:before="100" w:beforeAutospacing="1" w:after="100" w:afterAutospacing="1"/>
        <w:rPr>
          <w:rFonts w:ascii="Times New Roman" w:hAnsi="Times New Roman"/>
          <w:sz w:val="24"/>
          <w:szCs w:val="24"/>
          <w:lang w:val="kk-KZ"/>
        </w:rPr>
      </w:pPr>
      <w:hyperlink r:id="rId37" w:tooltip="Жазба тіл" w:history="1">
        <w:r w:rsidRPr="00F54D98">
          <w:rPr>
            <w:rFonts w:ascii="Times New Roman" w:hAnsi="Times New Roman"/>
            <w:color w:val="0000FF"/>
            <w:sz w:val="24"/>
            <w:szCs w:val="24"/>
            <w:u w:val="single"/>
            <w:lang w:val="kk-KZ"/>
          </w:rPr>
          <w:t>Жазба тілде</w:t>
        </w:r>
      </w:hyperlink>
      <w:r w:rsidRPr="00F54D98">
        <w:rPr>
          <w:rFonts w:ascii="Times New Roman" w:hAnsi="Times New Roman"/>
          <w:sz w:val="24"/>
          <w:szCs w:val="24"/>
          <w:lang w:val="kk-KZ"/>
        </w:rPr>
        <w:t xml:space="preserve"> болсын, сондай-ақ </w:t>
      </w:r>
      <w:hyperlink r:id="rId38" w:tooltip="Ауызекі тіл" w:history="1">
        <w:r w:rsidRPr="00F54D98">
          <w:rPr>
            <w:rFonts w:ascii="Times New Roman" w:hAnsi="Times New Roman"/>
            <w:color w:val="0000FF"/>
            <w:sz w:val="24"/>
            <w:szCs w:val="24"/>
            <w:u w:val="single"/>
            <w:lang w:val="kk-KZ"/>
          </w:rPr>
          <w:t>ауызекі тілде</w:t>
        </w:r>
      </w:hyperlink>
      <w:r w:rsidRPr="00F54D98">
        <w:rPr>
          <w:rFonts w:ascii="Times New Roman" w:hAnsi="Times New Roman"/>
          <w:sz w:val="24"/>
          <w:szCs w:val="24"/>
          <w:lang w:val="kk-KZ"/>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9" w:tooltip="Синтаксис" w:history="1">
        <w:r w:rsidRPr="00F54D98">
          <w:rPr>
            <w:rFonts w:ascii="Times New Roman" w:hAnsi="Times New Roman"/>
            <w:color w:val="0000FF"/>
            <w:sz w:val="24"/>
            <w:szCs w:val="24"/>
            <w:u w:val="single"/>
            <w:lang w:val="kk-KZ"/>
          </w:rPr>
          <w:t>синтаксистік</w:t>
        </w:r>
      </w:hyperlink>
      <w:r w:rsidRPr="00F54D98">
        <w:rPr>
          <w:rFonts w:ascii="Times New Roman" w:hAnsi="Times New Roman"/>
          <w:sz w:val="24"/>
          <w:szCs w:val="24"/>
          <w:lang w:val="kk-KZ"/>
        </w:rPr>
        <w:t xml:space="preserve"> қызметі жағынан (</w:t>
      </w:r>
      <w:hyperlink r:id="rId40" w:tooltip="Бастауыш" w:history="1">
        <w:r w:rsidRPr="00F54D98">
          <w:rPr>
            <w:rFonts w:ascii="Times New Roman" w:hAnsi="Times New Roman"/>
            <w:color w:val="0000FF"/>
            <w:sz w:val="24"/>
            <w:szCs w:val="24"/>
            <w:u w:val="single"/>
            <w:lang w:val="kk-KZ"/>
          </w:rPr>
          <w:t>бастауыш</w:t>
        </w:r>
      </w:hyperlink>
      <w:r w:rsidRPr="00F54D98">
        <w:rPr>
          <w:rFonts w:ascii="Times New Roman" w:hAnsi="Times New Roman"/>
          <w:sz w:val="24"/>
          <w:szCs w:val="24"/>
          <w:lang w:val="kk-KZ"/>
        </w:rPr>
        <w:t xml:space="preserve">, </w:t>
      </w:r>
      <w:hyperlink r:id="rId41" w:tooltip="Баяндауыш" w:history="1">
        <w:r w:rsidRPr="00F54D98">
          <w:rPr>
            <w:rFonts w:ascii="Times New Roman" w:hAnsi="Times New Roman"/>
            <w:color w:val="0000FF"/>
            <w:sz w:val="24"/>
            <w:szCs w:val="24"/>
            <w:u w:val="single"/>
            <w:lang w:val="kk-KZ"/>
          </w:rPr>
          <w:t>баяндауыш</w:t>
        </w:r>
      </w:hyperlink>
      <w:r w:rsidRPr="00F54D98">
        <w:rPr>
          <w:rFonts w:ascii="Times New Roman" w:hAnsi="Times New Roman"/>
          <w:sz w:val="24"/>
          <w:szCs w:val="24"/>
          <w:lang w:val="kk-KZ"/>
        </w:rPr>
        <w:t xml:space="preserve">, </w:t>
      </w:r>
      <w:hyperlink r:id="rId42" w:tooltip="Анықтауыш" w:history="1">
        <w:r w:rsidRPr="00F54D98">
          <w:rPr>
            <w:rFonts w:ascii="Times New Roman" w:hAnsi="Times New Roman"/>
            <w:color w:val="0000FF"/>
            <w:sz w:val="24"/>
            <w:szCs w:val="24"/>
            <w:u w:val="single"/>
            <w:lang w:val="kk-KZ"/>
          </w:rPr>
          <w:t>анықтауыш</w:t>
        </w:r>
      </w:hyperlink>
      <w:r w:rsidRPr="00F54D98">
        <w:rPr>
          <w:rFonts w:ascii="Times New Roman" w:hAnsi="Times New Roman"/>
          <w:sz w:val="24"/>
          <w:szCs w:val="24"/>
          <w:lang w:val="kk-KZ"/>
        </w:rPr>
        <w:t xml:space="preserve"> т. б.) өзгеріске түсуі мүмкін.Бұл сөйлемде </w:t>
      </w:r>
      <w:hyperlink r:id="rId43" w:tooltip="Есімше" w:history="1">
        <w:r w:rsidRPr="00F54D98">
          <w:rPr>
            <w:rFonts w:ascii="Times New Roman" w:hAnsi="Times New Roman"/>
            <w:color w:val="0000FF"/>
            <w:sz w:val="24"/>
            <w:szCs w:val="24"/>
            <w:u w:val="single"/>
            <w:lang w:val="kk-KZ"/>
          </w:rPr>
          <w:t>есімше тұлғалы</w:t>
        </w:r>
      </w:hyperlink>
      <w:r w:rsidRPr="00F54D98">
        <w:rPr>
          <w:rFonts w:ascii="Times New Roman" w:hAnsi="Times New Roman"/>
          <w:sz w:val="24"/>
          <w:szCs w:val="24"/>
          <w:lang w:val="kk-KZ"/>
        </w:rPr>
        <w:t xml:space="preserve"> келген соң </w:t>
      </w:r>
      <w:hyperlink r:id="rId44" w:tooltip="Сызықша" w:history="1">
        <w:r w:rsidRPr="00F54D98">
          <w:rPr>
            <w:rFonts w:ascii="Times New Roman" w:hAnsi="Times New Roman"/>
            <w:color w:val="0000FF"/>
            <w:sz w:val="24"/>
            <w:szCs w:val="24"/>
            <w:u w:val="single"/>
            <w:lang w:val="kk-KZ"/>
          </w:rPr>
          <w:t>сызықша</w:t>
        </w:r>
      </w:hyperlink>
      <w:r w:rsidRPr="00F54D98">
        <w:rPr>
          <w:rFonts w:ascii="Times New Roman" w:hAnsi="Times New Roman"/>
          <w:sz w:val="24"/>
          <w:szCs w:val="24"/>
          <w:lang w:val="kk-KZ"/>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5" w:tooltip="Сөйлем" w:history="1">
        <w:r w:rsidRPr="00F54D98">
          <w:rPr>
            <w:rFonts w:ascii="Times New Roman" w:hAnsi="Times New Roman"/>
            <w:color w:val="0000FF"/>
            <w:sz w:val="24"/>
            <w:szCs w:val="24"/>
            <w:u w:val="single"/>
            <w:lang w:val="kk-KZ"/>
          </w:rPr>
          <w:t>сөйлемнің</w:t>
        </w:r>
      </w:hyperlink>
      <w:r w:rsidRPr="00F54D98">
        <w:rPr>
          <w:rFonts w:ascii="Times New Roman" w:hAnsi="Times New Roman"/>
          <w:sz w:val="24"/>
          <w:szCs w:val="24"/>
          <w:lang w:val="kk-KZ"/>
        </w:rPr>
        <w:t xml:space="preserve"> құрылысына, түріне, жасалу жолдарына орай қойылуы сөйлемнің синтаксистік ерекшелігіне байаланысты қойылу деп аталады.</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Құрамына қарай сөйлем, негізінен, екіге бөлінеді: </w:t>
      </w:r>
      <w:hyperlink r:id="rId46" w:tooltip="Жай сөйлем" w:history="1">
        <w:r w:rsidRPr="00F54D98">
          <w:rPr>
            <w:rFonts w:ascii="Times New Roman" w:hAnsi="Times New Roman"/>
            <w:color w:val="0000FF"/>
            <w:sz w:val="24"/>
            <w:szCs w:val="24"/>
            <w:u w:val="single"/>
            <w:lang w:val="kk-KZ"/>
          </w:rPr>
          <w:t>жай сөйлем</w:t>
        </w:r>
      </w:hyperlink>
      <w:r w:rsidRPr="00F54D98">
        <w:rPr>
          <w:rFonts w:ascii="Times New Roman" w:hAnsi="Times New Roman"/>
          <w:sz w:val="24"/>
          <w:szCs w:val="24"/>
          <w:lang w:val="kk-KZ"/>
        </w:rPr>
        <w:t xml:space="preserve">, </w:t>
      </w:r>
      <w:hyperlink r:id="rId47" w:tooltip="Құрмалас сөйлем" w:history="1">
        <w:r w:rsidRPr="00F54D98">
          <w:rPr>
            <w:rFonts w:ascii="Times New Roman" w:hAnsi="Times New Roman"/>
            <w:color w:val="0000FF"/>
            <w:sz w:val="24"/>
            <w:szCs w:val="24"/>
            <w:u w:val="single"/>
            <w:lang w:val="kk-KZ"/>
          </w:rPr>
          <w:t>құрмалас сөйлем</w:t>
        </w:r>
      </w:hyperlink>
      <w:r w:rsidRPr="00F54D98">
        <w:rPr>
          <w:rFonts w:ascii="Times New Roman" w:hAnsi="Times New Roman"/>
          <w:sz w:val="24"/>
          <w:szCs w:val="24"/>
          <w:lang w:val="kk-KZ"/>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8" w:tooltip="Хабарлы сөйлем" w:history="1">
        <w:r w:rsidRPr="00F54D98">
          <w:rPr>
            <w:rFonts w:ascii="Times New Roman" w:hAnsi="Times New Roman"/>
            <w:color w:val="0000FF"/>
            <w:sz w:val="24"/>
            <w:szCs w:val="24"/>
            <w:u w:val="single"/>
            <w:lang w:val="kk-KZ"/>
          </w:rPr>
          <w:t>хабарлы сөйлемнен</w:t>
        </w:r>
      </w:hyperlink>
      <w:r w:rsidRPr="00F54D98">
        <w:rPr>
          <w:rFonts w:ascii="Times New Roman" w:hAnsi="Times New Roman"/>
          <w:sz w:val="24"/>
          <w:szCs w:val="24"/>
          <w:lang w:val="kk-KZ"/>
        </w:rPr>
        <w:t xml:space="preserve"> соң </w:t>
      </w:r>
      <w:hyperlink r:id="rId49" w:tooltip="Нүкте" w:history="1">
        <w:r w:rsidRPr="00F54D98">
          <w:rPr>
            <w:rFonts w:ascii="Times New Roman" w:hAnsi="Times New Roman"/>
            <w:color w:val="0000FF"/>
            <w:sz w:val="24"/>
            <w:szCs w:val="24"/>
            <w:u w:val="single"/>
            <w:lang w:val="kk-KZ"/>
          </w:rPr>
          <w:t>нүкте</w:t>
        </w:r>
      </w:hyperlink>
      <w:r w:rsidRPr="00F54D98">
        <w:rPr>
          <w:rFonts w:ascii="Times New Roman" w:hAnsi="Times New Roman"/>
          <w:sz w:val="24"/>
          <w:szCs w:val="24"/>
          <w:lang w:val="kk-KZ"/>
        </w:rPr>
        <w:t xml:space="preserve"> қойылады, сондай-ақ, </w:t>
      </w:r>
      <w:hyperlink r:id="rId50" w:tooltip="Сұраулы сөйлем" w:history="1">
        <w:r w:rsidRPr="00F54D98">
          <w:rPr>
            <w:rFonts w:ascii="Times New Roman" w:hAnsi="Times New Roman"/>
            <w:color w:val="0000FF"/>
            <w:sz w:val="24"/>
            <w:szCs w:val="24"/>
            <w:u w:val="single"/>
            <w:lang w:val="kk-KZ"/>
          </w:rPr>
          <w:t>сұраулы сөйлемнең</w:t>
        </w:r>
      </w:hyperlink>
      <w:r w:rsidRPr="00F54D98">
        <w:rPr>
          <w:rFonts w:ascii="Times New Roman" w:hAnsi="Times New Roman"/>
          <w:sz w:val="24"/>
          <w:szCs w:val="24"/>
          <w:lang w:val="kk-KZ"/>
        </w:rPr>
        <w:t xml:space="preserve"> соң </w:t>
      </w:r>
      <w:hyperlink r:id="rId51" w:tooltip="Сұрау белгісі" w:history="1">
        <w:r w:rsidRPr="00F54D98">
          <w:rPr>
            <w:rFonts w:ascii="Times New Roman" w:hAnsi="Times New Roman"/>
            <w:color w:val="0000FF"/>
            <w:sz w:val="24"/>
            <w:szCs w:val="24"/>
            <w:u w:val="single"/>
            <w:lang w:val="kk-KZ"/>
          </w:rPr>
          <w:t>сұрау белгісі</w:t>
        </w:r>
      </w:hyperlink>
      <w:r w:rsidRPr="00F54D98">
        <w:rPr>
          <w:rFonts w:ascii="Times New Roman" w:hAnsi="Times New Roman"/>
          <w:sz w:val="24"/>
          <w:szCs w:val="24"/>
          <w:lang w:val="kk-KZ"/>
        </w:rPr>
        <w:t xml:space="preserve">, </w:t>
      </w:r>
      <w:hyperlink r:id="rId52" w:tooltip="Лепті сөйлем" w:history="1">
        <w:r w:rsidRPr="00F54D98">
          <w:rPr>
            <w:rFonts w:ascii="Times New Roman" w:hAnsi="Times New Roman"/>
            <w:color w:val="0000FF"/>
            <w:sz w:val="24"/>
            <w:szCs w:val="24"/>
            <w:u w:val="single"/>
            <w:lang w:val="kk-KZ"/>
          </w:rPr>
          <w:t>лепті сөйлемнен</w:t>
        </w:r>
      </w:hyperlink>
      <w:r w:rsidRPr="00F54D98">
        <w:rPr>
          <w:rFonts w:ascii="Times New Roman" w:hAnsi="Times New Roman"/>
          <w:sz w:val="24"/>
          <w:szCs w:val="24"/>
          <w:lang w:val="kk-KZ"/>
        </w:rPr>
        <w:t xml:space="preserve"> соң </w:t>
      </w:r>
      <w:hyperlink r:id="rId53" w:tooltip="Леп белгісі" w:history="1">
        <w:r w:rsidRPr="00F54D98">
          <w:rPr>
            <w:rFonts w:ascii="Times New Roman" w:hAnsi="Times New Roman"/>
            <w:color w:val="0000FF"/>
            <w:sz w:val="24"/>
            <w:szCs w:val="24"/>
            <w:u w:val="single"/>
            <w:lang w:val="kk-KZ"/>
          </w:rPr>
          <w:t>леп белгісі</w:t>
        </w:r>
      </w:hyperlink>
      <w:r w:rsidRPr="00F54D98">
        <w:rPr>
          <w:rFonts w:ascii="Times New Roman" w:hAnsi="Times New Roman"/>
          <w:sz w:val="24"/>
          <w:szCs w:val="24"/>
          <w:lang w:val="kk-KZ"/>
        </w:rPr>
        <w:t xml:space="preserve"> қойылады.Сөйлем құрамында кездесетін оңашаланған </w:t>
      </w:r>
      <w:hyperlink r:id="rId54" w:tooltip="Сөйлем мүшесі" w:history="1">
        <w:r w:rsidRPr="00F54D98">
          <w:rPr>
            <w:rFonts w:ascii="Times New Roman" w:hAnsi="Times New Roman"/>
            <w:color w:val="0000FF"/>
            <w:sz w:val="24"/>
            <w:szCs w:val="24"/>
            <w:u w:val="single"/>
            <w:lang w:val="kk-KZ"/>
          </w:rPr>
          <w:t>мүшелер</w:t>
        </w:r>
      </w:hyperlink>
      <w:r w:rsidRPr="00F54D98">
        <w:rPr>
          <w:rFonts w:ascii="Times New Roman" w:hAnsi="Times New Roman"/>
          <w:sz w:val="24"/>
          <w:szCs w:val="24"/>
          <w:lang w:val="kk-KZ"/>
        </w:rPr>
        <w:t xml:space="preserve">, </w:t>
      </w:r>
      <w:hyperlink r:id="rId55" w:tooltip="Оқшау сөздер" w:history="1">
        <w:r w:rsidRPr="00F54D98">
          <w:rPr>
            <w:rFonts w:ascii="Times New Roman" w:hAnsi="Times New Roman"/>
            <w:color w:val="0000FF"/>
            <w:sz w:val="24"/>
            <w:szCs w:val="24"/>
            <w:u w:val="single"/>
            <w:lang w:val="kk-KZ"/>
          </w:rPr>
          <w:t>оқшау сөздер</w:t>
        </w:r>
      </w:hyperlink>
      <w:r w:rsidRPr="00F54D98">
        <w:rPr>
          <w:rFonts w:ascii="Times New Roman" w:hAnsi="Times New Roman"/>
          <w:sz w:val="24"/>
          <w:szCs w:val="24"/>
          <w:lang w:val="kk-KZ"/>
        </w:rPr>
        <w:t xml:space="preserve"> деп аталатын </w:t>
      </w:r>
      <w:hyperlink r:id="rId56" w:tooltip="Қаратпа сөздер (мұндай бет жоқ)" w:history="1">
        <w:r w:rsidRPr="00F54D98">
          <w:rPr>
            <w:rFonts w:ascii="Times New Roman" w:hAnsi="Times New Roman"/>
            <w:color w:val="0000FF"/>
            <w:sz w:val="24"/>
            <w:szCs w:val="24"/>
            <w:u w:val="single"/>
            <w:lang w:val="kk-KZ"/>
          </w:rPr>
          <w:t>қаратпа</w:t>
        </w:r>
      </w:hyperlink>
      <w:r w:rsidRPr="00F54D98">
        <w:rPr>
          <w:rFonts w:ascii="Times New Roman" w:hAnsi="Times New Roman"/>
          <w:sz w:val="24"/>
          <w:szCs w:val="24"/>
          <w:lang w:val="kk-KZ"/>
        </w:rPr>
        <w:t xml:space="preserve">, </w:t>
      </w:r>
      <w:hyperlink r:id="rId57" w:tooltip="Қыстырма сөздер (мұндай бет жоқ)" w:history="1">
        <w:r w:rsidRPr="00F54D98">
          <w:rPr>
            <w:rFonts w:ascii="Times New Roman" w:hAnsi="Times New Roman"/>
            <w:color w:val="0000FF"/>
            <w:sz w:val="24"/>
            <w:szCs w:val="24"/>
            <w:u w:val="single"/>
            <w:lang w:val="kk-KZ"/>
          </w:rPr>
          <w:t>қыстырма</w:t>
        </w:r>
      </w:hyperlink>
      <w:r w:rsidRPr="00F54D98">
        <w:rPr>
          <w:rFonts w:ascii="Times New Roman" w:hAnsi="Times New Roman"/>
          <w:sz w:val="24"/>
          <w:szCs w:val="24"/>
          <w:lang w:val="kk-KZ"/>
        </w:rPr>
        <w:t xml:space="preserve"> сөздер - бұлар сөйлем құрамындағы өзге мүшелерден тиісті тыныс белгілері арқылы ажыратылады. Сондай-ақ, </w:t>
      </w:r>
      <w:hyperlink r:id="rId58" w:tooltip="Жалпылауыш сөз (мұндай бет жоқ)" w:history="1">
        <w:r w:rsidRPr="00F54D98">
          <w:rPr>
            <w:rFonts w:ascii="Times New Roman" w:hAnsi="Times New Roman"/>
            <w:color w:val="0000FF"/>
            <w:sz w:val="24"/>
            <w:szCs w:val="24"/>
            <w:u w:val="single"/>
            <w:lang w:val="kk-KZ"/>
          </w:rPr>
          <w:t>жалпылауыш сөз</w:t>
        </w:r>
      </w:hyperlink>
      <w:r w:rsidRPr="00F54D98">
        <w:rPr>
          <w:rFonts w:ascii="Times New Roman" w:hAnsi="Times New Roman"/>
          <w:sz w:val="24"/>
          <w:szCs w:val="24"/>
          <w:lang w:val="kk-KZ"/>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rsidR="00AF42C8" w:rsidRPr="00F54D98" w:rsidRDefault="00AF42C8" w:rsidP="00AF42C8">
      <w:pPr>
        <w:spacing w:before="100" w:beforeAutospacing="1" w:after="100" w:afterAutospacing="1"/>
        <w:outlineLvl w:val="2"/>
        <w:rPr>
          <w:rFonts w:ascii="Times New Roman" w:hAnsi="Times New Roman"/>
          <w:b/>
          <w:bCs/>
          <w:sz w:val="27"/>
          <w:szCs w:val="27"/>
          <w:lang w:val="kk-KZ"/>
        </w:rPr>
      </w:pPr>
      <w:r w:rsidRPr="00F54D98">
        <w:rPr>
          <w:rFonts w:ascii="Times New Roman" w:hAnsi="Times New Roman"/>
          <w:b/>
          <w:bCs/>
          <w:sz w:val="27"/>
          <w:szCs w:val="27"/>
          <w:lang w:val="kk-KZ"/>
        </w:rPr>
        <w:t>Сөйлемнің мағынасына орай</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F54D98">
        <w:rPr>
          <w:rFonts w:ascii="Times New Roman" w:hAnsi="Times New Roman"/>
          <w:i/>
          <w:iCs/>
          <w:sz w:val="24"/>
          <w:szCs w:val="24"/>
          <w:lang w:val="kk-KZ"/>
        </w:rPr>
        <w:t>байқаймын</w:t>
      </w:r>
      <w:r w:rsidRPr="00F54D98">
        <w:rPr>
          <w:rFonts w:ascii="Times New Roman" w:hAnsi="Times New Roman"/>
          <w:sz w:val="24"/>
          <w:szCs w:val="24"/>
          <w:lang w:val="kk-KZ"/>
        </w:rPr>
        <w:t xml:space="preserve"> сөзі аңғарамын, білемін деген мағынада жұмсалып, белгілі бір </w:t>
      </w:r>
      <w:hyperlink r:id="rId59" w:tooltip="Сөйлем мүшес (мұндай бет жоқ)" w:history="1">
        <w:r w:rsidRPr="00F54D98">
          <w:rPr>
            <w:rFonts w:ascii="Times New Roman" w:hAnsi="Times New Roman"/>
            <w:color w:val="0000FF"/>
            <w:sz w:val="24"/>
            <w:szCs w:val="24"/>
            <w:u w:val="single"/>
            <w:lang w:val="kk-KZ"/>
          </w:rPr>
          <w:t>сөйлем мүшесі</w:t>
        </w:r>
      </w:hyperlink>
      <w:r w:rsidRPr="00F54D98">
        <w:rPr>
          <w:rFonts w:ascii="Times New Roman" w:hAnsi="Times New Roman"/>
          <w:sz w:val="24"/>
          <w:szCs w:val="24"/>
          <w:lang w:val="kk-KZ"/>
        </w:rPr>
        <w:t xml:space="preserve"> болып тұр (</w:t>
      </w:r>
      <w:hyperlink r:id="rId60" w:tooltip="Баяндауыш" w:history="1">
        <w:r w:rsidRPr="00F54D98">
          <w:rPr>
            <w:rFonts w:ascii="Times New Roman" w:hAnsi="Times New Roman"/>
            <w:color w:val="0000FF"/>
            <w:sz w:val="24"/>
            <w:szCs w:val="24"/>
            <w:u w:val="single"/>
            <w:lang w:val="kk-KZ"/>
          </w:rPr>
          <w:t>баяндауыш</w:t>
        </w:r>
      </w:hyperlink>
      <w:r w:rsidRPr="00F54D98">
        <w:rPr>
          <w:rFonts w:ascii="Times New Roman" w:hAnsi="Times New Roman"/>
          <w:sz w:val="24"/>
          <w:szCs w:val="24"/>
          <w:lang w:val="kk-KZ"/>
        </w:rPr>
        <w:t xml:space="preserve">), сондқтан да оған сөйлем мүшесіне тән сұрақ қойылады. Ал екінші сөйлемдегі </w:t>
      </w:r>
      <w:r w:rsidRPr="00F54D98">
        <w:rPr>
          <w:rFonts w:ascii="Times New Roman" w:hAnsi="Times New Roman"/>
          <w:i/>
          <w:iCs/>
          <w:sz w:val="24"/>
          <w:szCs w:val="24"/>
          <w:lang w:val="kk-KZ"/>
        </w:rPr>
        <w:t>байқаймын</w:t>
      </w:r>
      <w:r w:rsidRPr="00F54D98">
        <w:rPr>
          <w:rFonts w:ascii="Times New Roman" w:hAnsi="Times New Roman"/>
          <w:sz w:val="24"/>
          <w:szCs w:val="24"/>
          <w:lang w:val="kk-KZ"/>
        </w:rPr>
        <w:t xml:space="preserve"> сөзінде ондай қасиет жоқ. Бұл - </w:t>
      </w:r>
      <w:r w:rsidRPr="00F54D98">
        <w:rPr>
          <w:rFonts w:ascii="Times New Roman" w:hAnsi="Times New Roman"/>
          <w:i/>
          <w:iCs/>
          <w:sz w:val="24"/>
          <w:szCs w:val="24"/>
          <w:lang w:val="kk-KZ"/>
        </w:rPr>
        <w:t>меніңше, байқауымша, тәрісзді</w:t>
      </w:r>
      <w:r w:rsidRPr="00F54D98">
        <w:rPr>
          <w:rFonts w:ascii="Times New Roman" w:hAnsi="Times New Roman"/>
          <w:sz w:val="24"/>
          <w:szCs w:val="24"/>
          <w:lang w:val="kk-KZ"/>
        </w:rPr>
        <w:t xml:space="preserve"> мәнде қолданылып, жұмсалып тұр. Осыған орай </w:t>
      </w:r>
      <w:hyperlink r:id="rId61" w:tooltip="Қыстырма сөз" w:history="1">
        <w:r w:rsidRPr="00F54D98">
          <w:rPr>
            <w:rFonts w:ascii="Times New Roman" w:hAnsi="Times New Roman"/>
            <w:color w:val="0000FF"/>
            <w:sz w:val="24"/>
            <w:szCs w:val="24"/>
            <w:u w:val="single"/>
            <w:lang w:val="kk-KZ"/>
          </w:rPr>
          <w:t>қыстырма сөз</w:t>
        </w:r>
      </w:hyperlink>
      <w:r w:rsidRPr="00F54D98">
        <w:rPr>
          <w:rFonts w:ascii="Times New Roman" w:hAnsi="Times New Roman"/>
          <w:sz w:val="24"/>
          <w:szCs w:val="24"/>
          <w:lang w:val="kk-KZ"/>
        </w:rPr>
        <w:t xml:space="preserve"> сөйлем ортасында келгендіктен, оның екі жағынан бірдей </w:t>
      </w:r>
      <w:hyperlink r:id="rId62" w:tooltip="Үтір" w:history="1">
        <w:r w:rsidRPr="00F54D98">
          <w:rPr>
            <w:rFonts w:ascii="Times New Roman" w:hAnsi="Times New Roman"/>
            <w:color w:val="0000FF"/>
            <w:sz w:val="24"/>
            <w:szCs w:val="24"/>
            <w:u w:val="single"/>
            <w:lang w:val="kk-KZ"/>
          </w:rPr>
          <w:t>үтір</w:t>
        </w:r>
      </w:hyperlink>
      <w:r w:rsidRPr="00F54D98">
        <w:rPr>
          <w:rFonts w:ascii="Times New Roman" w:hAnsi="Times New Roman"/>
          <w:sz w:val="24"/>
          <w:szCs w:val="24"/>
          <w:lang w:val="kk-KZ"/>
        </w:rPr>
        <w:t xml:space="preserve"> қойылады. Сондай-ақ </w:t>
      </w:r>
      <w:hyperlink r:id="rId63" w:tooltip="Көп нүкте" w:history="1">
        <w:r w:rsidRPr="00F54D98">
          <w:rPr>
            <w:rFonts w:ascii="Times New Roman" w:hAnsi="Times New Roman"/>
            <w:color w:val="0000FF"/>
            <w:sz w:val="24"/>
            <w:szCs w:val="24"/>
            <w:u w:val="single"/>
            <w:lang w:val="kk-KZ"/>
          </w:rPr>
          <w:t>көп нүкте</w:t>
        </w:r>
      </w:hyperlink>
      <w:r w:rsidRPr="00F54D98">
        <w:rPr>
          <w:rFonts w:ascii="Times New Roman" w:hAnsi="Times New Roman"/>
          <w:sz w:val="24"/>
          <w:szCs w:val="24"/>
          <w:lang w:val="kk-KZ"/>
        </w:rPr>
        <w:t xml:space="preserve">, </w:t>
      </w:r>
      <w:hyperlink r:id="rId64" w:tooltip="Тырнақша" w:history="1">
        <w:r w:rsidRPr="00F54D98">
          <w:rPr>
            <w:rFonts w:ascii="Times New Roman" w:hAnsi="Times New Roman"/>
            <w:color w:val="0000FF"/>
            <w:sz w:val="24"/>
            <w:szCs w:val="24"/>
            <w:u w:val="single"/>
            <w:lang w:val="kk-KZ"/>
          </w:rPr>
          <w:t>тырнақша</w:t>
        </w:r>
      </w:hyperlink>
      <w:r w:rsidRPr="00F54D98">
        <w:rPr>
          <w:rFonts w:ascii="Times New Roman" w:hAnsi="Times New Roman"/>
          <w:sz w:val="24"/>
          <w:szCs w:val="24"/>
          <w:lang w:val="kk-KZ"/>
        </w:rPr>
        <w:t xml:space="preserve">, </w:t>
      </w:r>
      <w:hyperlink r:id="rId65" w:tooltip="Жақша" w:history="1">
        <w:r w:rsidRPr="00F54D98">
          <w:rPr>
            <w:rFonts w:ascii="Times New Roman" w:hAnsi="Times New Roman"/>
            <w:color w:val="0000FF"/>
            <w:sz w:val="24"/>
            <w:szCs w:val="24"/>
            <w:u w:val="single"/>
            <w:lang w:val="kk-KZ"/>
          </w:rPr>
          <w:t>жақша</w:t>
        </w:r>
      </w:hyperlink>
      <w:r w:rsidRPr="00F54D98">
        <w:rPr>
          <w:rFonts w:ascii="Times New Roman" w:hAnsi="Times New Roman"/>
          <w:sz w:val="24"/>
          <w:szCs w:val="24"/>
          <w:lang w:val="kk-KZ"/>
        </w:rPr>
        <w:t xml:space="preserve">, </w:t>
      </w:r>
      <w:hyperlink r:id="rId66" w:tooltip="Сұрау белгісі" w:history="1">
        <w:r w:rsidRPr="00F54D98">
          <w:rPr>
            <w:rFonts w:ascii="Times New Roman" w:hAnsi="Times New Roman"/>
            <w:color w:val="0000FF"/>
            <w:sz w:val="24"/>
            <w:szCs w:val="24"/>
            <w:u w:val="single"/>
            <w:lang w:val="kk-KZ"/>
          </w:rPr>
          <w:t>сұрау</w:t>
        </w:r>
      </w:hyperlink>
      <w:r w:rsidRPr="00F54D98">
        <w:rPr>
          <w:rFonts w:ascii="Times New Roman" w:hAnsi="Times New Roman"/>
          <w:sz w:val="24"/>
          <w:szCs w:val="24"/>
          <w:lang w:val="kk-KZ"/>
        </w:rPr>
        <w:t xml:space="preserve">, </w:t>
      </w:r>
      <w:hyperlink r:id="rId67" w:tooltip="Леп белгісі" w:history="1">
        <w:r w:rsidRPr="00F54D98">
          <w:rPr>
            <w:rFonts w:ascii="Times New Roman" w:hAnsi="Times New Roman"/>
            <w:color w:val="0000FF"/>
            <w:sz w:val="24"/>
            <w:szCs w:val="24"/>
            <w:u w:val="single"/>
            <w:lang w:val="kk-KZ"/>
          </w:rPr>
          <w:t>леп</w:t>
        </w:r>
      </w:hyperlink>
      <w:r w:rsidRPr="00F54D98">
        <w:rPr>
          <w:rFonts w:ascii="Times New Roman" w:hAnsi="Times New Roman"/>
          <w:sz w:val="24"/>
          <w:szCs w:val="24"/>
          <w:lang w:val="kk-KZ"/>
        </w:rPr>
        <w:t xml:space="preserve"> белгілері сөйлемнің мағынасына негізделініп қойылады.</w:t>
      </w:r>
    </w:p>
    <w:p w:rsidR="00AF42C8" w:rsidRPr="00F54D98" w:rsidRDefault="00AF42C8" w:rsidP="00AF42C8">
      <w:pPr>
        <w:spacing w:before="100" w:beforeAutospacing="1" w:after="100" w:afterAutospacing="1"/>
        <w:outlineLvl w:val="2"/>
        <w:rPr>
          <w:rFonts w:ascii="Times New Roman" w:hAnsi="Times New Roman"/>
          <w:b/>
          <w:bCs/>
          <w:sz w:val="27"/>
          <w:szCs w:val="27"/>
          <w:lang w:val="kk-KZ"/>
        </w:rPr>
      </w:pPr>
      <w:r w:rsidRPr="00F54D98">
        <w:rPr>
          <w:rFonts w:ascii="Times New Roman" w:hAnsi="Times New Roman"/>
          <w:b/>
          <w:bCs/>
          <w:sz w:val="27"/>
          <w:szCs w:val="27"/>
          <w:lang w:val="kk-KZ"/>
        </w:rPr>
        <w:t>Сөйлемнің интонациясына орай</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Тыныс белгілерін дұрыс қою интонациямен тікелей байланысты. Мәселен, </w:t>
      </w:r>
      <w:hyperlink r:id="rId68" w:tooltip="Хабарлы сөйлем" w:history="1">
        <w:r w:rsidRPr="00F54D98">
          <w:rPr>
            <w:rFonts w:ascii="Times New Roman" w:hAnsi="Times New Roman"/>
            <w:color w:val="0000FF"/>
            <w:sz w:val="24"/>
            <w:szCs w:val="24"/>
            <w:u w:val="single"/>
            <w:lang w:val="kk-KZ"/>
          </w:rPr>
          <w:t>хабарлай</w:t>
        </w:r>
      </w:hyperlink>
      <w:r w:rsidRPr="00F54D98">
        <w:rPr>
          <w:rFonts w:ascii="Times New Roman" w:hAnsi="Times New Roman"/>
          <w:sz w:val="24"/>
          <w:szCs w:val="24"/>
          <w:lang w:val="kk-KZ"/>
        </w:rPr>
        <w:t xml:space="preserve"> айтылған сөйлемнен соң кідіріс болады да, соған орай </w:t>
      </w:r>
      <w:hyperlink r:id="rId69" w:tooltip="Нүкте" w:history="1">
        <w:r w:rsidRPr="00F54D98">
          <w:rPr>
            <w:rFonts w:ascii="Times New Roman" w:hAnsi="Times New Roman"/>
            <w:color w:val="0000FF"/>
            <w:sz w:val="24"/>
            <w:szCs w:val="24"/>
            <w:u w:val="single"/>
            <w:lang w:val="kk-KZ"/>
          </w:rPr>
          <w:t>нүкте</w:t>
        </w:r>
      </w:hyperlink>
      <w:r w:rsidRPr="00F54D98">
        <w:rPr>
          <w:rFonts w:ascii="Times New Roman" w:hAnsi="Times New Roman"/>
          <w:sz w:val="24"/>
          <w:szCs w:val="24"/>
          <w:lang w:val="kk-KZ"/>
        </w:rPr>
        <w:t xml:space="preserve"> қойылады. </w:t>
      </w:r>
      <w:hyperlink r:id="rId70" w:tooltip="Құрмалас сөйлем" w:history="1">
        <w:r w:rsidRPr="00F54D98">
          <w:rPr>
            <w:rFonts w:ascii="Times New Roman" w:hAnsi="Times New Roman"/>
            <w:color w:val="0000FF"/>
            <w:sz w:val="24"/>
            <w:szCs w:val="24"/>
            <w:u w:val="single"/>
            <w:lang w:val="kk-KZ"/>
          </w:rPr>
          <w:t xml:space="preserve">Құрмалас </w:t>
        </w:r>
        <w:r w:rsidRPr="00F54D98">
          <w:rPr>
            <w:rFonts w:ascii="Times New Roman" w:hAnsi="Times New Roman"/>
            <w:color w:val="0000FF"/>
            <w:sz w:val="24"/>
            <w:szCs w:val="24"/>
            <w:u w:val="single"/>
            <w:lang w:val="kk-KZ"/>
          </w:rPr>
          <w:lastRenderedPageBreak/>
          <w:t>сөйлемдерді</w:t>
        </w:r>
      </w:hyperlink>
      <w:r w:rsidRPr="00F54D98">
        <w:rPr>
          <w:rFonts w:ascii="Times New Roman" w:hAnsi="Times New Roman"/>
          <w:sz w:val="24"/>
          <w:szCs w:val="24"/>
          <w:lang w:val="kk-KZ"/>
        </w:rPr>
        <w:t xml:space="preserve"> оқығанда, құрмалас құрамындағы әрбір </w:t>
      </w:r>
      <w:hyperlink r:id="rId71" w:tooltip="Жай сөйлем" w:history="1">
        <w:r w:rsidRPr="00F54D98">
          <w:rPr>
            <w:rFonts w:ascii="Times New Roman" w:hAnsi="Times New Roman"/>
            <w:color w:val="0000FF"/>
            <w:sz w:val="24"/>
            <w:szCs w:val="24"/>
            <w:u w:val="single"/>
            <w:lang w:val="kk-KZ"/>
          </w:rPr>
          <w:t>жай сөйлемдерден</w:t>
        </w:r>
      </w:hyperlink>
      <w:r w:rsidRPr="00F54D98">
        <w:rPr>
          <w:rFonts w:ascii="Times New Roman" w:hAnsi="Times New Roman"/>
          <w:sz w:val="24"/>
          <w:szCs w:val="24"/>
          <w:lang w:val="kk-KZ"/>
        </w:rPr>
        <w:t xml:space="preserve"> соң, сондай-ақ </w:t>
      </w:r>
      <w:hyperlink r:id="rId72" w:tooltip="Бірыңғай мүшелер (мұндай бет жоқ)" w:history="1">
        <w:r w:rsidRPr="00F54D98">
          <w:rPr>
            <w:rFonts w:ascii="Times New Roman" w:hAnsi="Times New Roman"/>
            <w:color w:val="0000FF"/>
            <w:sz w:val="24"/>
            <w:szCs w:val="24"/>
            <w:u w:val="single"/>
            <w:lang w:val="kk-KZ"/>
          </w:rPr>
          <w:t>бірыңғай мүшелердің</w:t>
        </w:r>
      </w:hyperlink>
      <w:r w:rsidRPr="00F54D98">
        <w:rPr>
          <w:rFonts w:ascii="Times New Roman" w:hAnsi="Times New Roman"/>
          <w:sz w:val="24"/>
          <w:szCs w:val="24"/>
          <w:lang w:val="kk-KZ"/>
        </w:rPr>
        <w:t xml:space="preserve"> әрбір сұлуларынан соң кідіріс болып, олар </w:t>
      </w:r>
      <w:hyperlink r:id="rId73" w:tooltip="Үтір" w:history="1">
        <w:r w:rsidRPr="00F54D98">
          <w:rPr>
            <w:rFonts w:ascii="Times New Roman" w:hAnsi="Times New Roman"/>
            <w:color w:val="0000FF"/>
            <w:sz w:val="24"/>
            <w:szCs w:val="24"/>
            <w:u w:val="single"/>
            <w:lang w:val="kk-KZ"/>
          </w:rPr>
          <w:t>үтір</w:t>
        </w:r>
      </w:hyperlink>
      <w:r w:rsidRPr="00F54D98">
        <w:rPr>
          <w:rFonts w:ascii="Times New Roman" w:hAnsi="Times New Roman"/>
          <w:sz w:val="24"/>
          <w:szCs w:val="24"/>
          <w:lang w:val="kk-KZ"/>
        </w:rPr>
        <w:t xml:space="preserve"> белгісімен ажыратылады. Ал сұраулы, лепті сөйлемдерді оқығанда, дауыс көтеріңкі айтылады да, тиісті тыныс белгісі қойылады.</w:t>
      </w:r>
    </w:p>
    <w:p w:rsidR="00AF42C8" w:rsidRPr="00F54D98" w:rsidRDefault="00AF42C8" w:rsidP="00AF42C8">
      <w:pPr>
        <w:spacing w:before="100" w:beforeAutospacing="1" w:after="100" w:afterAutospacing="1"/>
        <w:rPr>
          <w:rFonts w:ascii="Times New Roman" w:hAnsi="Times New Roman"/>
          <w:sz w:val="24"/>
          <w:szCs w:val="24"/>
          <w:lang w:val="kk-KZ"/>
        </w:rPr>
      </w:pPr>
      <w:hyperlink r:id="rId74" w:tooltip="Бастауыш" w:history="1">
        <w:r w:rsidRPr="00F54D98">
          <w:rPr>
            <w:rFonts w:ascii="Times New Roman" w:hAnsi="Times New Roman"/>
            <w:color w:val="0000FF"/>
            <w:sz w:val="24"/>
            <w:szCs w:val="24"/>
            <w:u w:val="single"/>
            <w:lang w:val="kk-KZ"/>
          </w:rPr>
          <w:t>Бастауыштан</w:t>
        </w:r>
      </w:hyperlink>
      <w:r w:rsidRPr="00F54D98">
        <w:rPr>
          <w:rFonts w:ascii="Times New Roman" w:hAnsi="Times New Roman"/>
          <w:sz w:val="24"/>
          <w:szCs w:val="24"/>
          <w:lang w:val="kk-KZ"/>
        </w:rPr>
        <w:t xml:space="preserve"> кейін қойылатын </w:t>
      </w:r>
      <w:hyperlink r:id="rId75" w:tooltip="Сызықша" w:history="1">
        <w:r w:rsidRPr="00F54D98">
          <w:rPr>
            <w:rFonts w:ascii="Times New Roman" w:hAnsi="Times New Roman"/>
            <w:color w:val="0000FF"/>
            <w:sz w:val="24"/>
            <w:szCs w:val="24"/>
            <w:u w:val="single"/>
            <w:lang w:val="kk-KZ"/>
          </w:rPr>
          <w:t>сызықшада</w:t>
        </w:r>
      </w:hyperlink>
      <w:r w:rsidRPr="00F54D98">
        <w:rPr>
          <w:rFonts w:ascii="Times New Roman" w:hAnsi="Times New Roman"/>
          <w:sz w:val="24"/>
          <w:szCs w:val="24"/>
          <w:lang w:val="kk-KZ"/>
        </w:rPr>
        <w:t xml:space="preserve"> интонацияның ролі айрықша көрінеді.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Бірінші, екінші сөйлемдегі сызықшалар бастауыш та, </w:t>
      </w:r>
      <w:hyperlink r:id="rId76" w:tooltip="Баяндауыш" w:history="1">
        <w:r w:rsidRPr="00F54D98">
          <w:rPr>
            <w:rFonts w:ascii="Times New Roman" w:hAnsi="Times New Roman"/>
            <w:color w:val="0000FF"/>
            <w:sz w:val="24"/>
            <w:szCs w:val="24"/>
            <w:u w:val="single"/>
            <w:lang w:val="kk-KZ"/>
          </w:rPr>
          <w:t>баяндауыш</w:t>
        </w:r>
      </w:hyperlink>
      <w:r w:rsidRPr="00F54D98">
        <w:rPr>
          <w:rFonts w:ascii="Times New Roman" w:hAnsi="Times New Roman"/>
          <w:sz w:val="24"/>
          <w:szCs w:val="24"/>
          <w:lang w:val="kk-KZ"/>
        </w:rPr>
        <w:t xml:space="preserve"> та </w:t>
      </w:r>
      <w:hyperlink r:id="rId77" w:tooltip="Зат есім" w:history="1">
        <w:r w:rsidRPr="00F54D98">
          <w:rPr>
            <w:rFonts w:ascii="Times New Roman" w:hAnsi="Times New Roman"/>
            <w:color w:val="0000FF"/>
            <w:sz w:val="24"/>
            <w:szCs w:val="24"/>
            <w:u w:val="single"/>
            <w:lang w:val="kk-KZ"/>
          </w:rPr>
          <w:t>зат есімнен</w:t>
        </w:r>
      </w:hyperlink>
      <w:r w:rsidRPr="00F54D98">
        <w:rPr>
          <w:rFonts w:ascii="Times New Roman" w:hAnsi="Times New Roman"/>
          <w:sz w:val="24"/>
          <w:szCs w:val="24"/>
          <w:lang w:val="kk-KZ"/>
        </w:rPr>
        <w:t xml:space="preserve"> немесе заттанған </w:t>
      </w:r>
      <w:hyperlink r:id="rId78" w:tooltip="Есімше" w:history="1">
        <w:r w:rsidRPr="00F54D98">
          <w:rPr>
            <w:rFonts w:ascii="Times New Roman" w:hAnsi="Times New Roman"/>
            <w:color w:val="0000FF"/>
            <w:sz w:val="24"/>
            <w:szCs w:val="24"/>
            <w:u w:val="single"/>
            <w:lang w:val="kk-KZ"/>
          </w:rPr>
          <w:t>есімшеден</w:t>
        </w:r>
      </w:hyperlink>
      <w:r w:rsidRPr="00F54D98">
        <w:rPr>
          <w:rFonts w:ascii="Times New Roman" w:hAnsi="Times New Roman"/>
          <w:sz w:val="24"/>
          <w:szCs w:val="24"/>
          <w:lang w:val="kk-KZ"/>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9" w:tooltip="Синтаксис" w:history="1">
        <w:r w:rsidRPr="00F54D98">
          <w:rPr>
            <w:rFonts w:ascii="Times New Roman" w:hAnsi="Times New Roman"/>
            <w:color w:val="0000FF"/>
            <w:sz w:val="24"/>
            <w:szCs w:val="24"/>
            <w:u w:val="single"/>
            <w:lang w:val="kk-KZ"/>
          </w:rPr>
          <w:t>синтаксистік</w:t>
        </w:r>
      </w:hyperlink>
      <w:r w:rsidRPr="00F54D98">
        <w:rPr>
          <w:rFonts w:ascii="Times New Roman" w:hAnsi="Times New Roman"/>
          <w:sz w:val="24"/>
          <w:szCs w:val="24"/>
          <w:lang w:val="kk-KZ"/>
        </w:rPr>
        <w:t xml:space="preserve"> қызметі бұзылады.</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Алайда сөйлемнің немесе сөздер мен </w:t>
      </w:r>
      <w:hyperlink r:id="rId80" w:tooltip="Сөз тіркесі" w:history="1">
        <w:r w:rsidRPr="00F54D98">
          <w:rPr>
            <w:rFonts w:ascii="Times New Roman" w:hAnsi="Times New Roman"/>
            <w:color w:val="0000FF"/>
            <w:sz w:val="24"/>
            <w:szCs w:val="24"/>
            <w:u w:val="single"/>
            <w:lang w:val="kk-KZ"/>
          </w:rPr>
          <w:t>сөз тіркестерінің</w:t>
        </w:r>
      </w:hyperlink>
      <w:r w:rsidRPr="00F54D98">
        <w:rPr>
          <w:rFonts w:ascii="Times New Roman" w:hAnsi="Times New Roman"/>
          <w:sz w:val="24"/>
          <w:szCs w:val="24"/>
          <w:lang w:val="kk-KZ"/>
        </w:rPr>
        <w:t xml:space="preserve"> айтылу интонациясы тыныс белгілерімен сәйкес келе бермейді. </w:t>
      </w:r>
      <w:r w:rsidRPr="00F54D98">
        <w:rPr>
          <w:rFonts w:ascii="Times New Roman" w:hAnsi="Times New Roman"/>
          <w:i/>
          <w:iCs/>
          <w:sz w:val="24"/>
          <w:szCs w:val="24"/>
          <w:lang w:val="kk-KZ"/>
        </w:rPr>
        <w:t>балықшы</w:t>
      </w:r>
      <w:r w:rsidRPr="00F54D98">
        <w:rPr>
          <w:rFonts w:ascii="Times New Roman" w:hAnsi="Times New Roman"/>
          <w:sz w:val="24"/>
          <w:szCs w:val="24"/>
          <w:lang w:val="kk-KZ"/>
        </w:rPr>
        <w:t xml:space="preserve"> дегеннен соң, сондай-ақ, </w:t>
      </w:r>
      <w:r w:rsidRPr="00F54D98">
        <w:rPr>
          <w:rFonts w:ascii="Times New Roman" w:hAnsi="Times New Roman"/>
          <w:i/>
          <w:iCs/>
          <w:sz w:val="24"/>
          <w:szCs w:val="24"/>
          <w:lang w:val="kk-KZ"/>
        </w:rPr>
        <w:t>балықшыны</w:t>
      </w:r>
      <w:r w:rsidRPr="00F54D98">
        <w:rPr>
          <w:rFonts w:ascii="Times New Roman" w:hAnsi="Times New Roman"/>
          <w:sz w:val="24"/>
          <w:szCs w:val="24"/>
          <w:lang w:val="kk-KZ"/>
        </w:rPr>
        <w:t xml:space="preserve"> деген соң кідіріс жасалады, бірақ соған қарай үтір қойсақ, дұрыс болмас еді, өйткені бұл сауатты жазу ережелеріне сыйыспайды.</w:t>
      </w:r>
    </w:p>
    <w:p w:rsidR="00AF42C8" w:rsidRPr="00F54D98" w:rsidRDefault="00AF42C8" w:rsidP="00AF42C8">
      <w:pPr>
        <w:spacing w:before="100" w:beforeAutospacing="1" w:after="100" w:afterAutospacing="1"/>
        <w:rPr>
          <w:rFonts w:ascii="Times New Roman" w:hAnsi="Times New Roman"/>
          <w:b/>
          <w:bCs/>
          <w:sz w:val="24"/>
          <w:szCs w:val="24"/>
          <w:lang w:val="kk-KZ"/>
        </w:rPr>
      </w:pPr>
      <w:r w:rsidRPr="00F54D98">
        <w:rPr>
          <w:rFonts w:ascii="Times New Roman" w:hAnsi="Times New Roman"/>
          <w:b/>
          <w:bCs/>
          <w:sz w:val="24"/>
          <w:szCs w:val="24"/>
          <w:lang w:val="kk-KZ"/>
        </w:rPr>
        <w:t xml:space="preserve"> Стиль және оның түрлері.</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b/>
          <w:bCs/>
          <w:sz w:val="24"/>
          <w:szCs w:val="24"/>
          <w:lang w:val="kk-KZ"/>
        </w:rPr>
        <w:t>Стилистика</w:t>
      </w:r>
      <w:r w:rsidRPr="00F54D98">
        <w:rPr>
          <w:rFonts w:ascii="Times New Roman" w:hAnsi="Times New Roman"/>
          <w:sz w:val="24"/>
          <w:szCs w:val="24"/>
          <w:lang w:val="kk-KZ"/>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1" w:tooltip="Латын тілі" w:history="1">
        <w:r w:rsidRPr="00F54D98">
          <w:rPr>
            <w:rFonts w:ascii="Times New Roman" w:hAnsi="Times New Roman"/>
            <w:color w:val="0000FF"/>
            <w:sz w:val="24"/>
            <w:szCs w:val="24"/>
            <w:u w:val="single"/>
            <w:lang w:val="kk-KZ"/>
          </w:rPr>
          <w:t>латынша</w:t>
        </w:r>
      </w:hyperlink>
      <w:r w:rsidRPr="00F54D98">
        <w:rPr>
          <w:rFonts w:ascii="Times New Roman" w:hAnsi="Times New Roman"/>
          <w:sz w:val="24"/>
          <w:szCs w:val="24"/>
          <w:lang w:val="kk-KZ"/>
        </w:rPr>
        <w:t xml:space="preserve"> stylos (қазақша – жазу құралы) деген сөз. </w:t>
      </w:r>
      <w:hyperlink r:id="rId82" w:tooltip="Латын тілі" w:history="1">
        <w:r w:rsidRPr="00F54D98">
          <w:rPr>
            <w:rFonts w:ascii="Times New Roman" w:hAnsi="Times New Roman"/>
            <w:color w:val="0000FF"/>
            <w:sz w:val="24"/>
            <w:szCs w:val="24"/>
            <w:u w:val="single"/>
            <w:lang w:val="kk-KZ"/>
          </w:rPr>
          <w:t>Латын тілінде</w:t>
        </w:r>
      </w:hyperlink>
      <w:r w:rsidRPr="00F54D98">
        <w:rPr>
          <w:rFonts w:ascii="Times New Roman" w:hAnsi="Times New Roman"/>
          <w:sz w:val="24"/>
          <w:szCs w:val="24"/>
          <w:lang w:val="kk-KZ"/>
        </w:rPr>
        <w:t xml:space="preserve"> кейіннен стиль сөзі «жазу мәнері» деген мағынада қолданылатын болған . </w:t>
      </w:r>
      <w:r w:rsidRPr="00F54D98">
        <w:rPr>
          <w:rFonts w:ascii="Times New Roman" w:hAnsi="Times New Roman"/>
          <w:b/>
          <w:bCs/>
          <w:sz w:val="24"/>
          <w:szCs w:val="24"/>
          <w:lang w:val="kk-KZ"/>
        </w:rPr>
        <w:t>Стилистика</w:t>
      </w:r>
      <w:r w:rsidRPr="00F54D98">
        <w:rPr>
          <w:rFonts w:ascii="Times New Roman" w:hAnsi="Times New Roman"/>
          <w:sz w:val="24"/>
          <w:szCs w:val="24"/>
          <w:lang w:val="kk-KZ"/>
        </w:rPr>
        <w:t xml:space="preserve"> – ең алдымен стиль туралы ғылым. </w:t>
      </w:r>
      <w:r w:rsidRPr="00F54D98">
        <w:rPr>
          <w:rFonts w:ascii="Times New Roman" w:hAnsi="Times New Roman"/>
          <w:b/>
          <w:bCs/>
          <w:sz w:val="24"/>
          <w:szCs w:val="24"/>
          <w:lang w:val="kk-KZ"/>
        </w:rPr>
        <w:t>Стиль</w:t>
      </w:r>
      <w:r w:rsidRPr="00F54D98">
        <w:rPr>
          <w:rFonts w:ascii="Times New Roman" w:hAnsi="Times New Roman"/>
          <w:sz w:val="24"/>
          <w:szCs w:val="24"/>
          <w:lang w:val="kk-KZ"/>
        </w:rPr>
        <w:t xml:space="preserve"> деп белгілі бір тілдегі </w:t>
      </w:r>
      <w:hyperlink r:id="rId83" w:tooltip="Лексика" w:history="1">
        <w:r w:rsidRPr="00F54D98">
          <w:rPr>
            <w:rFonts w:ascii="Times New Roman" w:hAnsi="Times New Roman"/>
            <w:color w:val="0000FF"/>
            <w:sz w:val="24"/>
            <w:szCs w:val="24"/>
            <w:u w:val="single"/>
            <w:lang w:val="kk-KZ"/>
          </w:rPr>
          <w:t>лексикалық</w:t>
        </w:r>
      </w:hyperlink>
      <w:r w:rsidRPr="00F54D98">
        <w:rPr>
          <w:rFonts w:ascii="Times New Roman" w:hAnsi="Times New Roman"/>
          <w:sz w:val="24"/>
          <w:szCs w:val="24"/>
          <w:lang w:val="kk-KZ"/>
        </w:rPr>
        <w:t xml:space="preserve">, </w:t>
      </w:r>
      <w:hyperlink r:id="rId84" w:tooltip="Грамматика" w:history="1">
        <w:r w:rsidRPr="00F54D98">
          <w:rPr>
            <w:rFonts w:ascii="Times New Roman" w:hAnsi="Times New Roman"/>
            <w:color w:val="0000FF"/>
            <w:sz w:val="24"/>
            <w:szCs w:val="24"/>
            <w:u w:val="single"/>
            <w:lang w:val="kk-KZ"/>
          </w:rPr>
          <w:t>грамматикалық</w:t>
        </w:r>
      </w:hyperlink>
      <w:r w:rsidRPr="00F54D98">
        <w:rPr>
          <w:rFonts w:ascii="Times New Roman" w:hAnsi="Times New Roman"/>
          <w:sz w:val="24"/>
          <w:szCs w:val="24"/>
          <w:lang w:val="kk-KZ"/>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Дәстүрлі практикалық стилистикада </w:t>
      </w:r>
      <w:r w:rsidRPr="00F54D98">
        <w:rPr>
          <w:rFonts w:ascii="Times New Roman" w:hAnsi="Times New Roman"/>
          <w:b/>
          <w:bCs/>
          <w:sz w:val="24"/>
          <w:szCs w:val="24"/>
          <w:lang w:val="kk-KZ"/>
        </w:rPr>
        <w:t>«стиль»</w:t>
      </w:r>
      <w:r w:rsidRPr="00F54D98">
        <w:rPr>
          <w:rFonts w:ascii="Times New Roman" w:hAnsi="Times New Roman"/>
          <w:sz w:val="24"/>
          <w:szCs w:val="24"/>
          <w:lang w:val="kk-KZ"/>
        </w:rPr>
        <w:t xml:space="preserve"> термині тілдің нормативті-стилистикалық ережелеріне сәйкес келу дәрежесін білдіреді (мысалы, «жақсы стиль», «жаман стиль»). </w:t>
      </w:r>
      <w:r w:rsidRPr="00F54D98">
        <w:rPr>
          <w:rFonts w:ascii="Times New Roman" w:hAnsi="Times New Roman"/>
          <w:b/>
          <w:bCs/>
          <w:sz w:val="24"/>
          <w:szCs w:val="24"/>
          <w:lang w:val="kk-KZ"/>
        </w:rPr>
        <w:t>Стиль</w:t>
      </w:r>
      <w:r w:rsidRPr="00F54D98">
        <w:rPr>
          <w:rFonts w:ascii="Times New Roman" w:hAnsi="Times New Roman"/>
          <w:sz w:val="24"/>
          <w:szCs w:val="24"/>
          <w:lang w:val="kk-KZ"/>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F54D98">
        <w:rPr>
          <w:rFonts w:ascii="Times New Roman" w:hAnsi="Times New Roman"/>
          <w:b/>
          <w:bCs/>
          <w:sz w:val="24"/>
          <w:szCs w:val="24"/>
          <w:lang w:val="kk-KZ"/>
        </w:rPr>
        <w:t>«стиль»</w:t>
      </w:r>
      <w:r w:rsidRPr="00F54D98">
        <w:rPr>
          <w:rFonts w:ascii="Times New Roman" w:hAnsi="Times New Roman"/>
          <w:sz w:val="24"/>
          <w:szCs w:val="24"/>
          <w:lang w:val="kk-KZ"/>
        </w:rPr>
        <w:t xml:space="preserve"> термині әдебиеттік стилистикада да қолданылады.</w:t>
      </w:r>
    </w:p>
    <w:p w:rsidR="00AF42C8" w:rsidRPr="00F54D98" w:rsidRDefault="00AF42C8" w:rsidP="00AF42C8">
      <w:pPr>
        <w:spacing w:before="100" w:beforeAutospacing="1" w:after="100" w:afterAutospacing="1"/>
        <w:rPr>
          <w:rFonts w:ascii="Times New Roman" w:hAnsi="Times New Roman"/>
          <w:sz w:val="24"/>
          <w:szCs w:val="24"/>
          <w:lang w:val="kk-KZ"/>
        </w:rPr>
      </w:pPr>
      <w:r w:rsidRPr="00F54D98">
        <w:rPr>
          <w:rFonts w:ascii="Times New Roman" w:hAnsi="Times New Roman"/>
          <w:sz w:val="24"/>
          <w:szCs w:val="24"/>
          <w:lang w:val="kk-KZ"/>
        </w:rPr>
        <w:t xml:space="preserve">Барлық жағдайда да «стиль» термині тәлдәк қолданымға байланысты айтылады. </w:t>
      </w:r>
      <w:r w:rsidRPr="00F54D98">
        <w:rPr>
          <w:rFonts w:ascii="Times New Roman" w:hAnsi="Times New Roman"/>
          <w:b/>
          <w:bCs/>
          <w:sz w:val="24"/>
          <w:szCs w:val="24"/>
          <w:lang w:val="kk-KZ"/>
        </w:rPr>
        <w:t>Стильді</w:t>
      </w:r>
      <w:r w:rsidRPr="00F54D98">
        <w:rPr>
          <w:rFonts w:ascii="Times New Roman" w:hAnsi="Times New Roman"/>
          <w:sz w:val="24"/>
          <w:szCs w:val="24"/>
          <w:lang w:val="kk-KZ"/>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rsidR="00AF42C8" w:rsidRPr="00F54D98" w:rsidRDefault="00AF42C8" w:rsidP="00AF42C8">
      <w:pPr>
        <w:spacing w:before="100" w:beforeAutospacing="1" w:after="100" w:afterAutospacing="1"/>
        <w:rPr>
          <w:rFonts w:ascii="Times New Roman" w:hAnsi="Times New Roman"/>
          <w:sz w:val="24"/>
          <w:szCs w:val="24"/>
        </w:rPr>
      </w:pPr>
      <w:r w:rsidRPr="00F54D98">
        <w:rPr>
          <w:rFonts w:ascii="Times New Roman" w:hAnsi="Times New Roman"/>
          <w:sz w:val="24"/>
          <w:szCs w:val="24"/>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rsidR="00AF42C8" w:rsidRPr="00F54D98" w:rsidRDefault="00AF42C8" w:rsidP="00AF42C8">
      <w:pPr>
        <w:spacing w:before="100" w:beforeAutospacing="1" w:after="100" w:afterAutospacing="1"/>
        <w:rPr>
          <w:rFonts w:ascii="Times New Roman" w:hAnsi="Times New Roman"/>
          <w:sz w:val="24"/>
          <w:szCs w:val="24"/>
        </w:rPr>
      </w:pPr>
      <w:r w:rsidRPr="00F54D98">
        <w:rPr>
          <w:rFonts w:ascii="Times New Roman" w:hAnsi="Times New Roman"/>
          <w:b/>
          <w:bCs/>
          <w:sz w:val="24"/>
          <w:szCs w:val="24"/>
        </w:rPr>
        <w:t>Тіл стильдері</w:t>
      </w:r>
      <w:r w:rsidRPr="00F54D98">
        <w:rPr>
          <w:rFonts w:ascii="Times New Roman" w:hAnsi="Times New Roman"/>
          <w:sz w:val="24"/>
          <w:szCs w:val="24"/>
        </w:rPr>
        <w:t xml:space="preserve">, сөйлеу стильдері, сөйлеу жанрлары арасындағы тәуелділікті мынадан байқауға болады. </w:t>
      </w:r>
      <w:r w:rsidRPr="00F54D98">
        <w:rPr>
          <w:rFonts w:ascii="Times New Roman" w:hAnsi="Times New Roman"/>
          <w:b/>
          <w:bCs/>
          <w:sz w:val="24"/>
          <w:szCs w:val="24"/>
        </w:rPr>
        <w:t>Тіл стильдері</w:t>
      </w:r>
      <w:r w:rsidRPr="00F54D98">
        <w:rPr>
          <w:rFonts w:ascii="Times New Roman" w:hAnsi="Times New Roman"/>
          <w:sz w:val="24"/>
          <w:szCs w:val="24"/>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rsidR="00AF42C8" w:rsidRPr="00F54D98" w:rsidRDefault="00AF42C8" w:rsidP="00AF42C8">
      <w:pPr>
        <w:spacing w:before="100" w:beforeAutospacing="1" w:after="100" w:afterAutospacing="1"/>
        <w:rPr>
          <w:rFonts w:ascii="Times New Roman" w:hAnsi="Times New Roman"/>
          <w:sz w:val="24"/>
          <w:szCs w:val="24"/>
        </w:rPr>
      </w:pPr>
      <w:r w:rsidRPr="00F54D98">
        <w:rPr>
          <w:rFonts w:ascii="Times New Roman" w:hAnsi="Times New Roman"/>
          <w:b/>
          <w:bCs/>
          <w:sz w:val="24"/>
          <w:szCs w:val="24"/>
        </w:rPr>
        <w:lastRenderedPageBreak/>
        <w:t>Стильдеу</w:t>
      </w:r>
      <w:r w:rsidRPr="00F54D98">
        <w:rPr>
          <w:rFonts w:ascii="Times New Roman" w:hAnsi="Times New Roman"/>
          <w:sz w:val="24"/>
          <w:szCs w:val="24"/>
        </w:rPr>
        <w:t xml:space="preserve">, </w:t>
      </w:r>
      <w:r w:rsidRPr="00F54D98">
        <w:rPr>
          <w:rFonts w:ascii="Times New Roman" w:hAnsi="Times New Roman"/>
          <w:i/>
          <w:iCs/>
          <w:sz w:val="24"/>
          <w:szCs w:val="24"/>
        </w:rPr>
        <w:t>стилизация</w:t>
      </w:r>
      <w:r w:rsidRPr="00F54D98">
        <w:rPr>
          <w:rFonts w:ascii="Times New Roman" w:hAnsi="Times New Roman"/>
          <w:sz w:val="24"/>
          <w:szCs w:val="24"/>
        </w:rPr>
        <w:t xml:space="preserve"> (</w:t>
      </w:r>
      <w:hyperlink r:id="rId85" w:tooltip="Латын тілі" w:history="1">
        <w:r w:rsidRPr="00F54D98">
          <w:rPr>
            <w:rFonts w:ascii="Times New Roman" w:hAnsi="Times New Roman"/>
            <w:color w:val="0000FF"/>
            <w:sz w:val="24"/>
            <w:szCs w:val="24"/>
            <w:u w:val="single"/>
          </w:rPr>
          <w:t>лат.</w:t>
        </w:r>
      </w:hyperlink>
      <w:r w:rsidRPr="00F54D98">
        <w:rPr>
          <w:rFonts w:ascii="Times New Roman" w:hAnsi="Times New Roman"/>
          <w:sz w:val="24"/>
          <w:szCs w:val="24"/>
        </w:rPr>
        <w:t xml:space="preserve"> </w:t>
      </w:r>
      <w:r w:rsidRPr="00F54D98">
        <w:rPr>
          <w:rFonts w:ascii="Times New Roman" w:hAnsi="Times New Roman"/>
          <w:i/>
          <w:iCs/>
          <w:sz w:val="24"/>
          <w:szCs w:val="24"/>
          <w:lang w:val="la-Latn"/>
        </w:rPr>
        <w:t>stylus</w:t>
      </w:r>
      <w:r w:rsidRPr="00F54D98">
        <w:rPr>
          <w:rFonts w:ascii="Times New Roman" w:hAnsi="Times New Roman"/>
          <w:sz w:val="24"/>
          <w:szCs w:val="24"/>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hyperlink r:id="rId86" w:anchor="cite_note-2" w:history="1">
        <w:r w:rsidRPr="00F54D98">
          <w:rPr>
            <w:rFonts w:ascii="Times New Roman" w:hAnsi="Times New Roman"/>
            <w:color w:val="0000FF"/>
            <w:sz w:val="24"/>
            <w:szCs w:val="24"/>
            <w:u w:val="single"/>
            <w:vertAlign w:val="superscript"/>
          </w:rPr>
          <w:t>[2]</w:t>
        </w:r>
      </w:hyperlink>
      <w:hyperlink r:id="rId87" w:anchor="cite_note-3" w:history="1">
        <w:r w:rsidRPr="00F54D98">
          <w:rPr>
            <w:rFonts w:ascii="Times New Roman" w:hAnsi="Times New Roman"/>
            <w:color w:val="0000FF"/>
            <w:sz w:val="24"/>
            <w:szCs w:val="24"/>
            <w:u w:val="single"/>
            <w:vertAlign w:val="superscript"/>
          </w:rPr>
          <w:t>[3]</w:t>
        </w:r>
      </w:hyperlink>
      <w:hyperlink r:id="rId88" w:anchor="cite_note-4" w:history="1">
        <w:r w:rsidRPr="00F54D98">
          <w:rPr>
            <w:rFonts w:ascii="Times New Roman" w:hAnsi="Times New Roman"/>
            <w:color w:val="0000FF"/>
            <w:sz w:val="24"/>
            <w:szCs w:val="24"/>
            <w:u w:val="single"/>
            <w:vertAlign w:val="superscript"/>
          </w:rPr>
          <w:t>[4]</w:t>
        </w:r>
      </w:hyperlink>
    </w:p>
    <w:p w:rsidR="00AF42C8" w:rsidRPr="00F54D98" w:rsidRDefault="00AF42C8" w:rsidP="00AF42C8">
      <w:pPr>
        <w:spacing w:before="100" w:beforeAutospacing="1" w:after="100" w:afterAutospacing="1"/>
        <w:ind w:firstLine="709"/>
        <w:jc w:val="both"/>
        <w:rPr>
          <w:rFonts w:ascii="Times New Roman" w:hAnsi="Times New Roman"/>
          <w:sz w:val="24"/>
          <w:szCs w:val="24"/>
          <w:lang w:val="kk-KZ"/>
        </w:rPr>
      </w:pPr>
      <w:r w:rsidRPr="00F54D98">
        <w:rPr>
          <w:rFonts w:ascii="Times New Roman" w:hAnsi="Times New Roman"/>
          <w:sz w:val="24"/>
          <w:szCs w:val="24"/>
          <w:lang w:val="kk-KZ"/>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rsidR="00AF42C8" w:rsidRPr="00F54D98" w:rsidRDefault="00AF42C8" w:rsidP="00AF42C8">
      <w:pPr>
        <w:spacing w:before="100" w:beforeAutospacing="1" w:after="100" w:afterAutospacing="1"/>
        <w:ind w:firstLine="709"/>
        <w:jc w:val="both"/>
        <w:rPr>
          <w:rFonts w:ascii="Times New Roman" w:hAnsi="Times New Roman"/>
          <w:sz w:val="24"/>
          <w:szCs w:val="24"/>
          <w:lang w:val="kk-KZ"/>
        </w:rPr>
      </w:pPr>
      <w:r w:rsidRPr="00F54D98">
        <w:rPr>
          <w:rFonts w:ascii="Times New Roman" w:hAnsi="Times New Roman"/>
          <w:sz w:val="24"/>
          <w:szCs w:val="24"/>
          <w:lang w:val="kk-KZ"/>
        </w:rPr>
        <w:t>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rsidR="00AF42C8" w:rsidRPr="00F54D98" w:rsidRDefault="00AF42C8" w:rsidP="00AF42C8">
      <w:pPr>
        <w:spacing w:before="100" w:beforeAutospacing="1" w:after="100" w:afterAutospacing="1"/>
        <w:ind w:firstLine="709"/>
        <w:jc w:val="both"/>
        <w:rPr>
          <w:rFonts w:ascii="Times New Roman" w:hAnsi="Times New Roman"/>
          <w:sz w:val="24"/>
          <w:szCs w:val="24"/>
          <w:lang w:val="kk-KZ"/>
        </w:rPr>
      </w:pPr>
      <w:r w:rsidRPr="00F54D98">
        <w:rPr>
          <w:rFonts w:ascii="Times New Roman" w:hAnsi="Times New Roman"/>
          <w:sz w:val="24"/>
          <w:szCs w:val="24"/>
          <w:lang w:val="kk-KZ"/>
        </w:rPr>
        <w:t>Ғылыми стиль туралы түсінік.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rsidR="00AF42C8" w:rsidRPr="00F54D98" w:rsidRDefault="00AF42C8" w:rsidP="00AF42C8">
      <w:pPr>
        <w:spacing w:before="100" w:beforeAutospacing="1" w:after="100" w:afterAutospacing="1"/>
        <w:ind w:firstLine="709"/>
        <w:jc w:val="both"/>
        <w:rPr>
          <w:rFonts w:ascii="Times New Roman" w:hAnsi="Times New Roman"/>
          <w:sz w:val="24"/>
          <w:szCs w:val="24"/>
          <w:lang w:val="kk-KZ"/>
        </w:rPr>
      </w:pPr>
      <w:r w:rsidRPr="00F54D98">
        <w:rPr>
          <w:rFonts w:ascii="Times New Roman" w:hAnsi="Times New Roman"/>
          <w:sz w:val="24"/>
          <w:szCs w:val="24"/>
          <w:lang w:val="kk-KZ"/>
        </w:rPr>
        <w:t>Публицистикалық стиль.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rsidR="00AF42C8" w:rsidRPr="00F54D98" w:rsidRDefault="00AF42C8" w:rsidP="00AF42C8">
      <w:pPr>
        <w:spacing w:before="100" w:beforeAutospacing="1" w:after="100" w:afterAutospacing="1"/>
        <w:ind w:firstLine="709"/>
        <w:jc w:val="both"/>
        <w:rPr>
          <w:rFonts w:ascii="Times New Roman" w:hAnsi="Times New Roman"/>
          <w:sz w:val="24"/>
          <w:szCs w:val="24"/>
          <w:lang w:val="kk-KZ"/>
        </w:rPr>
      </w:pPr>
      <w:r w:rsidRPr="00F54D98">
        <w:rPr>
          <w:rFonts w:ascii="Times New Roman" w:hAnsi="Times New Roman"/>
          <w:sz w:val="24"/>
          <w:szCs w:val="24"/>
          <w:lang w:val="kk-KZ"/>
        </w:rPr>
        <w:t>Көркем әдебиет стилі.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rsidR="007E138E" w:rsidRPr="00AF42C8" w:rsidRDefault="007E138E">
      <w:pPr>
        <w:rPr>
          <w:lang w:val="kk-KZ"/>
        </w:rPr>
      </w:pPr>
      <w:bookmarkStart w:id="0" w:name="_GoBack"/>
      <w:bookmarkEnd w:id="0"/>
    </w:p>
    <w:sectPr w:rsidR="007E138E" w:rsidRPr="00AF4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39B"/>
    <w:rsid w:val="007E138E"/>
    <w:rsid w:val="00AF42C8"/>
    <w:rsid w:val="00F90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2C8"/>
    <w:pPr>
      <w:spacing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2C8"/>
    <w:pPr>
      <w:spacing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ndex.php?title=%D0%9F%D1%80%D0%B5%D0%B4%D0%B8%D0%BA%D0%B0%D1%82%D1%82%D1%8B%D2%9B_%D2%9B%D0%B0%D1%82%D1%8B%D0%BD%D0%B0%D1%81&amp;action=edit&amp;redlink=1" TargetMode="External"/><Relationship Id="rId18" Type="http://schemas.openxmlformats.org/officeDocument/2006/relationships/hyperlink" Target="http://kk.wikipedia.org/w/index.php?title=%D2%B0%D0%BB%D0%B0%D1%81%D0%BF%D0%B0%D0%BB%D1%8B_%D0%B8%D0%BD%D1%82%D0%BE%D0%BD%D0%B0%D1%86%D0%B8%D1%8F&amp;action=edit&amp;redlink=1" TargetMode="External"/><Relationship Id="rId26" Type="http://schemas.openxmlformats.org/officeDocument/2006/relationships/hyperlink" Target="http://kk.wikipedia.org/wiki/%D0%A8%D1%8B%D0%BB%D0%B0%D1%83" TargetMode="External"/><Relationship Id="rId39" Type="http://schemas.openxmlformats.org/officeDocument/2006/relationships/hyperlink" Target="http://kk.wikipedia.org/wiki/%D0%A1%D0%B8%D0%BD%D1%82%D0%B0%D0%BA%D1%81%D0%B8%D1%81" TargetMode="External"/><Relationship Id="rId21" Type="http://schemas.openxmlformats.org/officeDocument/2006/relationships/hyperlink" Target="http://kk.wikipedia.org/wiki/%D0%A1%D0%B0%D0%BB%D0%B0%D0%BB%D0%B0%D1%81_%D2%9B%D2%B1%D1%80%D0%BC%D0%B0%D0%BB%D0%B0%D1%81_%D1%81%D3%A9%D0%B9%D0%BB%D0%B5%D0%BC" TargetMode="External"/><Relationship Id="rId34" Type="http://schemas.openxmlformats.org/officeDocument/2006/relationships/hyperlink" Target="http://kk.wikipedia.org/wiki/%D0%A1%D0%B0%D0%BB%D0%B0%D0%BB%D0%B0%D1%81_%D2%9B%D2%B1%D1%80%D0%BC%D0%B0%D0%BB%D0%B0%D1%81_%D1%81%D3%A9%D0%B9%D0%BB%D0%B5%D0%BC" TargetMode="External"/><Relationship Id="rId42" Type="http://schemas.openxmlformats.org/officeDocument/2006/relationships/hyperlink" Target="http://kk.wikipedia.org/wiki/%D0%90%D0%BD%D1%8B%D2%9B%D1%82%D0%B0%D1%83%D1%8B%D1%88" TargetMode="External"/><Relationship Id="rId47" Type="http://schemas.openxmlformats.org/officeDocument/2006/relationships/hyperlink" Target="http://kk.wikipedia.org/wiki/%D2%9A%D2%B1%D1%80%D0%BC%D0%B0%D0%BB%D0%B0%D1%81_%D1%81%D3%A9%D0%B9%D0%BB%D0%B5%D0%BC" TargetMode="External"/><Relationship Id="rId50" Type="http://schemas.openxmlformats.org/officeDocument/2006/relationships/hyperlink" Target="http://kk.wikipedia.org/wiki/%D0%A1%D2%B1%D1%80%D0%B0%D1%83%D0%BB%D1%8B_%D1%81%D3%A9%D0%B9%D0%BB%D0%B5%D0%BC" TargetMode="External"/><Relationship Id="rId55" Type="http://schemas.openxmlformats.org/officeDocument/2006/relationships/hyperlink" Target="http://kk.wikipedia.org/wiki/%D0%9E%D2%9B%D1%88%D0%B0%D1%83_%D1%81%D3%A9%D0%B7%D0%B4%D0%B5%D1%80" TargetMode="External"/><Relationship Id="rId63" Type="http://schemas.openxmlformats.org/officeDocument/2006/relationships/hyperlink" Target="http://kk.wikipedia.org/wiki/%D0%9A%D3%A9%D0%BF_%D0%BD%D2%AF%D0%BA%D1%82%D0%B5" TargetMode="External"/><Relationship Id="rId68" Type="http://schemas.openxmlformats.org/officeDocument/2006/relationships/hyperlink" Target="http://kk.wikipedia.org/wiki/%D0%A5%D0%B0%D0%B1%D0%B0%D1%80%D0%BB%D1%8B_%D1%81%D3%A9%D0%B9%D0%BB%D0%B5%D0%BC" TargetMode="External"/><Relationship Id="rId76" Type="http://schemas.openxmlformats.org/officeDocument/2006/relationships/hyperlink" Target="http://kk.wikipedia.org/wiki/%D0%91%D0%B0%D1%8F%D0%BD%D0%B4%D0%B0%D1%83%D1%8B%D1%88" TargetMode="External"/><Relationship Id="rId84" Type="http://schemas.openxmlformats.org/officeDocument/2006/relationships/hyperlink" Target="http://kk.wikipedia.org/wiki/%D0%93%D1%80%D0%B0%D0%BC%D0%BC%D0%B0%D1%82%D0%B8%D0%BA%D0%B0" TargetMode="External"/><Relationship Id="rId89" Type="http://schemas.openxmlformats.org/officeDocument/2006/relationships/fontTable" Target="fontTable.xml"/><Relationship Id="rId7" Type="http://schemas.openxmlformats.org/officeDocument/2006/relationships/hyperlink" Target="http://kk.wikipedia.org/w/index.php?title=%D0%9A%D2%AF%D1%80%D0%B4%D0%B5%D0%BB%D1%96_%D0%BE%D0%B9&amp;action=edit&amp;redlink=1" TargetMode="External"/><Relationship Id="rId71" Type="http://schemas.openxmlformats.org/officeDocument/2006/relationships/hyperlink" Target="http://kk.wikipedia.org/wiki/%D0%96%D0%B0%D0%B9_%D1%81%D3%A9%D0%B9%D0%BB%D0%B5%D0%BC" TargetMode="External"/><Relationship Id="rId2" Type="http://schemas.openxmlformats.org/officeDocument/2006/relationships/styles" Target="styles.xml"/><Relationship Id="rId16" Type="http://schemas.openxmlformats.org/officeDocument/2006/relationships/hyperlink" Target="http://kk.wikipedia.org/wiki/%D0%A8%D1%8B%D0%BB%D0%B0%D1%83" TargetMode="External"/><Relationship Id="rId29" Type="http://schemas.openxmlformats.org/officeDocument/2006/relationships/hyperlink" Target="http://kk.wikipedia.org/wiki/%D0%9C.%D3%98%D1%83%D0%B5%D0%B7%D0%BE%D0%B2" TargetMode="External"/><Relationship Id="rId11" Type="http://schemas.openxmlformats.org/officeDocument/2006/relationships/hyperlink" Target="http://kk.wikipedia.org/wiki/%D0%90%D1%80%D0%B0%D0%BB%D0%B0%D1%81_%D2%9B%D2%B1%D1%80%D0%BC%D0%B0%D0%BB%D0%B0%D1%81_%D1%81%D3%A9%D0%B9%D0%BB%D0%B5%D0%BC" TargetMode="External"/><Relationship Id="rId24" Type="http://schemas.openxmlformats.org/officeDocument/2006/relationships/hyperlink" Target="http://kk.wikipedia.org/wiki/%D0%96%D0%B0%D0%BB%D2%93%D0%B0%D1%83" TargetMode="External"/><Relationship Id="rId32" Type="http://schemas.openxmlformats.org/officeDocument/2006/relationships/hyperlink" Target="http://kk.wikipedia.org/w/index.php?title=%D3%98.%D3%98%D0%B1%D1%96%D1%88%D0%B5%D0%B2&amp;action=edit&amp;redlink=1" TargetMode="External"/><Relationship Id="rId37" Type="http://schemas.openxmlformats.org/officeDocument/2006/relationships/hyperlink" Target="http://kk.wikipedia.org/wiki/%D0%96%D0%B0%D0%B7%D0%B1%D0%B0_%D1%82%D1%96%D0%BB" TargetMode="External"/><Relationship Id="rId40" Type="http://schemas.openxmlformats.org/officeDocument/2006/relationships/hyperlink" Target="http://kk.wikipedia.org/wiki/%D0%91%D0%B0%D1%81%D1%82%D0%B0%D1%83%D1%8B%D1%88" TargetMode="External"/><Relationship Id="rId45" Type="http://schemas.openxmlformats.org/officeDocument/2006/relationships/hyperlink" Target="http://kk.wikipedia.org/wiki/%D0%A1%D3%A9%D0%B9%D0%BB%D0%B5%D0%BC" TargetMode="External"/><Relationship Id="rId53" Type="http://schemas.openxmlformats.org/officeDocument/2006/relationships/hyperlink" Target="http://kk.wikipedia.org/wiki/%D0%9B%D0%B5%D0%BF_%D0%B1%D0%B5%D0%BB%D0%B3%D1%96%D1%81%D1%96" TargetMode="External"/><Relationship Id="rId58" Type="http://schemas.openxmlformats.org/officeDocument/2006/relationships/hyperlink" Target="http://kk.wikipedia.org/w/index.php?title=%D0%96%D0%B0%D0%BB%D0%BF%D1%8B%D0%BB%D0%B0%D1%83%D1%8B%D1%88_%D1%81%D3%A9%D0%B7&amp;action=edit&amp;redlink=1" TargetMode="External"/><Relationship Id="rId66" Type="http://schemas.openxmlformats.org/officeDocument/2006/relationships/hyperlink" Target="http://kk.wikipedia.org/wiki/%D0%A1%D2%B1%D1%80%D0%B0%D1%83_%D0%B1%D0%B5%D0%BB%D0%B3%D1%96%D1%81%D1%96" TargetMode="External"/><Relationship Id="rId74" Type="http://schemas.openxmlformats.org/officeDocument/2006/relationships/hyperlink" Target="http://kk.wikipedia.org/wiki/%D0%91%D0%B0%D1%81%D1%82%D0%B0%D1%83%D1%8B%D1%88" TargetMode="External"/><Relationship Id="rId79" Type="http://schemas.openxmlformats.org/officeDocument/2006/relationships/hyperlink" Target="http://kk.wikipedia.org/wiki/%D0%A1%D0%B8%D0%BD%D1%82%D0%B0%D0%BA%D1%81%D0%B8%D1%81" TargetMode="External"/><Relationship Id="rId87" Type="http://schemas.openxmlformats.org/officeDocument/2006/relationships/hyperlink" Target="http://kk.wikipedia.org/wiki/%D0%A1%D1%82%D0%B8%D0%BB%D1%8C" TargetMode="External"/><Relationship Id="rId5" Type="http://schemas.openxmlformats.org/officeDocument/2006/relationships/webSettings" Target="webSettings.xml"/><Relationship Id="rId61" Type="http://schemas.openxmlformats.org/officeDocument/2006/relationships/hyperlink" Target="http://kk.wikipedia.org/wiki/%D2%9A%D1%8B%D1%81%D1%82%D1%8B%D1%80%D0%BC%D0%B0_%D1%81%D3%A9%D0%B7" TargetMode="External"/><Relationship Id="rId82" Type="http://schemas.openxmlformats.org/officeDocument/2006/relationships/hyperlink" Target="http://kk.wikipedia.org/wiki/%D0%9B%D0%B0%D1%82%D1%8B%D0%BD_%D1%82%D1%96%D0%BB%D1%96" TargetMode="External"/><Relationship Id="rId90" Type="http://schemas.openxmlformats.org/officeDocument/2006/relationships/theme" Target="theme/theme1.xml"/><Relationship Id="rId19" Type="http://schemas.openxmlformats.org/officeDocument/2006/relationships/hyperlink" Target="http://kk.wikipedia.org/w/index.php?title=%D0%A2%D0%B8%D1%8F%D0%BD%D0%B0%D2%9B%D1%82%D1%8B_%D0%B8%D0%BD%D1%82%D0%BE%D0%BD%D0%B0%D1%86%D0%B8%D1%8F&amp;action=edit&amp;redlink=1" TargetMode="External"/><Relationship Id="rId4" Type="http://schemas.openxmlformats.org/officeDocument/2006/relationships/settings" Target="settings.xml"/><Relationship Id="rId9" Type="http://schemas.openxmlformats.org/officeDocument/2006/relationships/hyperlink" Target="http://kk.wikipedia.org/wiki/%D0%A1%D0%B0%D0%BB%D0%B0%D0%BB%D0%B0%D1%81_%D2%9B%D2%B1%D1%80%D0%BC%D0%B0%D0%BB%D0%B0%D1%81_%D1%81%D3%A9%D0%B9%D0%BB%D0%B5%D0%BC" TargetMode="External"/><Relationship Id="rId14" Type="http://schemas.openxmlformats.org/officeDocument/2006/relationships/hyperlink" Target="http://kk.wikipedia.org/wiki/%D0%91%D0%B0%D1%81%D1%82%D0%B0%D1%83%D1%8B%D1%88" TargetMode="External"/><Relationship Id="rId22" Type="http://schemas.openxmlformats.org/officeDocument/2006/relationships/hyperlink" Target="http://kk.wikipedia.org/wiki/%D0%91%D0%B0%D1%8F%D0%BD%D0%B4%D0%B0%D1%83%D1%8B%D1%88" TargetMode="External"/><Relationship Id="rId27" Type="http://schemas.openxmlformats.org/officeDocument/2006/relationships/hyperlink" Target="http://kk.wikipedia.org/wiki/%D0%96%D0%B0%D0%BB%D2%93%D0%B0%D1%83" TargetMode="External"/><Relationship Id="rId30" Type="http://schemas.openxmlformats.org/officeDocument/2006/relationships/hyperlink" Target="http://kk.wikipedia.org/wiki/%D0%A1%D0%B0%D0%BB%D0%B0%D0%BB%D0%B0%D1%81_%D2%9B%D2%B1%D1%80%D0%BC%D0%B0%D0%BB%D0%B0%D1%81_%D1%81%D3%A9%D0%B9%D0%BB%D0%B5%D0%BC" TargetMode="External"/><Relationship Id="rId35" Type="http://schemas.openxmlformats.org/officeDocument/2006/relationships/hyperlink" Target="http://kk.wikipedia.org/wiki/%D0%A1%D3%A9%D0%B7_%D1%82%D1%96%D1%80%D0%BA%D0%B5%D1%81%D1%96" TargetMode="External"/><Relationship Id="rId43" Type="http://schemas.openxmlformats.org/officeDocument/2006/relationships/hyperlink" Target="http://kk.wikipedia.org/wiki/%D0%95%D1%81%D1%96%D0%BC%D1%88%D0%B5" TargetMode="External"/><Relationship Id="rId48" Type="http://schemas.openxmlformats.org/officeDocument/2006/relationships/hyperlink" Target="http://kk.wikipedia.org/wiki/%D0%A5%D0%B0%D0%B1%D0%B0%D1%80%D0%BB%D1%8B_%D1%81%D3%A9%D0%B9%D0%BB%D0%B5%D0%BC" TargetMode="External"/><Relationship Id="rId56" Type="http://schemas.openxmlformats.org/officeDocument/2006/relationships/hyperlink" Target="http://kk.wikipedia.org/w/index.php?title=%D2%9A%D0%B0%D1%80%D0%B0%D1%82%D0%BF%D0%B0_%D1%81%D3%A9%D0%B7%D0%B4%D0%B5%D1%80&amp;action=edit&amp;redlink=1" TargetMode="External"/><Relationship Id="rId64" Type="http://schemas.openxmlformats.org/officeDocument/2006/relationships/hyperlink" Target="http://kk.wikipedia.org/wiki/%D0%A2%D1%8B%D1%80%D0%BD%D0%B0%D2%9B%D1%88%D0%B0" TargetMode="External"/><Relationship Id="rId69" Type="http://schemas.openxmlformats.org/officeDocument/2006/relationships/hyperlink" Target="http://kk.wikipedia.org/wiki/%D0%9D%D2%AF%D0%BA%D1%82%D0%B5" TargetMode="External"/><Relationship Id="rId77" Type="http://schemas.openxmlformats.org/officeDocument/2006/relationships/hyperlink" Target="http://kk.wikipedia.org/wiki/%D0%97%D0%B0%D1%82_%D0%B5%D1%81%D1%96%D0%BC" TargetMode="External"/><Relationship Id="rId8" Type="http://schemas.openxmlformats.org/officeDocument/2006/relationships/hyperlink" Target="http://kk.wikipedia.org/w/index.php?title=%D0%91%D1%96%D1%80%D1%82%D2%B1%D1%82%D0%B0%D1%81_%D1%81%D3%A9%D0%B9%D0%BB%D0%B5%D0%BC&amp;action=edit&amp;redlink=1" TargetMode="External"/><Relationship Id="rId51" Type="http://schemas.openxmlformats.org/officeDocument/2006/relationships/hyperlink" Target="http://kk.wikipedia.org/wiki/%D0%A1%D2%B1%D1%80%D0%B0%D1%83_%D0%B1%D0%B5%D0%BB%D0%B3%D1%96%D1%81%D1%96" TargetMode="External"/><Relationship Id="rId72" Type="http://schemas.openxmlformats.org/officeDocument/2006/relationships/hyperlink" Target="http://kk.wikipedia.org/w/index.php?title=%D0%91%D1%96%D1%80%D1%8B%D2%A3%D2%93%D0%B0%D0%B9_%D0%BC%D2%AF%D1%88%D0%B5%D0%BB%D0%B5%D1%80&amp;action=edit&amp;redlink=1" TargetMode="External"/><Relationship Id="rId80" Type="http://schemas.openxmlformats.org/officeDocument/2006/relationships/hyperlink" Target="http://kk.wikipedia.org/wiki/%D0%A1%D3%A9%D0%B7_%D1%82%D1%96%D1%80%D0%BA%D0%B5%D1%81%D1%96" TargetMode="External"/><Relationship Id="rId85" Type="http://schemas.openxmlformats.org/officeDocument/2006/relationships/hyperlink" Target="http://kk.wikipedia.org/wiki/%D0%9B%D0%B0%D1%82%D1%8B%D0%BD_%D1%82%D1%96%D0%BB%D1%96" TargetMode="External"/><Relationship Id="rId3" Type="http://schemas.microsoft.com/office/2007/relationships/stylesWithEffects" Target="stylesWithEffects.xml"/><Relationship Id="rId12" Type="http://schemas.openxmlformats.org/officeDocument/2006/relationships/hyperlink" Target="http://kk.wikipedia.org/w/index.php?title=%D0%A1%D0%B8%D0%BD%D1%82%D0%B0%D0%BA%D1%81%D0%B8%D1%81%D1%82%D1%96%D0%BA_%D0%BA%D0%BE%D0%BC%D0%BF%D0%BE%D0%BD%D0%B5%D0%BD%D1%82%D1%82%D0%B5%D0%BD&amp;action=edit&amp;redlink=1" TargetMode="External"/><Relationship Id="rId17" Type="http://schemas.openxmlformats.org/officeDocument/2006/relationships/hyperlink" Target="http://kk.wikipedia.org/wiki/%D0%98%D0%BD%D1%82%D0%BE%D0%BD%D0%B0%D1%86%D0%B8%D1%8F" TargetMode="External"/><Relationship Id="rId25" Type="http://schemas.openxmlformats.org/officeDocument/2006/relationships/hyperlink" Target="http://kk.wikipedia.org/wiki/%D0%96%D0%B0%D0%BB%D2%93%D0%B0%D1%83" TargetMode="External"/><Relationship Id="rId33" Type="http://schemas.openxmlformats.org/officeDocument/2006/relationships/hyperlink" Target="http://kk.wikipedia.org/w/index.php?title=%D2%92.%D0%9C%D2%B1%D1%81%D1%82%D0%B0%D1%84%D0%B8%D0%BD&amp;action=edit&amp;redlink=1" TargetMode="External"/><Relationship Id="rId38" Type="http://schemas.openxmlformats.org/officeDocument/2006/relationships/hyperlink" Target="http://kk.wikipedia.org/wiki/%D0%90%D1%83%D1%8B%D0%B7%D0%B5%D0%BA%D1%96_%D1%82%D1%96%D0%BB" TargetMode="External"/><Relationship Id="rId46" Type="http://schemas.openxmlformats.org/officeDocument/2006/relationships/hyperlink" Target="http://kk.wikipedia.org/wiki/%D0%96%D0%B0%D0%B9_%D1%81%D3%A9%D0%B9%D0%BB%D0%B5%D0%BC" TargetMode="External"/><Relationship Id="rId59" Type="http://schemas.openxmlformats.org/officeDocument/2006/relationships/hyperlink" Target="http://kk.wikipedia.org/w/index.php?title=%D0%A1%D3%A9%D0%B9%D0%BB%D0%B5%D0%BC_%D0%BC%D2%AF%D1%88%D0%B5%D1%81&amp;action=edit&amp;redlink=1" TargetMode="External"/><Relationship Id="rId67" Type="http://schemas.openxmlformats.org/officeDocument/2006/relationships/hyperlink" Target="http://kk.wikipedia.org/wiki/%D0%9B%D0%B5%D0%BF_%D0%B1%D0%B5%D0%BB%D0%B3%D1%96%D1%81%D1%96" TargetMode="External"/><Relationship Id="rId20" Type="http://schemas.openxmlformats.org/officeDocument/2006/relationships/hyperlink" Target="http://kk.wikipedia.org/wiki/%D2%9A%D2%B1%D1%80%D0%BC%D0%B0%D0%BB%D0%B0%D1%81_%D1%81%D3%A9%D0%B9%D0%BB%D0%B5%D0%BC" TargetMode="External"/><Relationship Id="rId41" Type="http://schemas.openxmlformats.org/officeDocument/2006/relationships/hyperlink" Target="http://kk.wikipedia.org/wiki/%D0%91%D0%B0%D1%8F%D0%BD%D0%B4%D0%B0%D1%83%D1%8B%D1%88" TargetMode="External"/><Relationship Id="rId54" Type="http://schemas.openxmlformats.org/officeDocument/2006/relationships/hyperlink" Target="http://kk.wikipedia.org/wiki/%D0%A1%D3%A9%D0%B9%D0%BB%D0%B5%D0%BC_%D0%BC%D2%AF%D1%88%D0%B5%D1%81%D1%96" TargetMode="External"/><Relationship Id="rId62" Type="http://schemas.openxmlformats.org/officeDocument/2006/relationships/hyperlink" Target="http://kk.wikipedia.org/wiki/%D2%AE%D1%82%D1%96%D1%80" TargetMode="External"/><Relationship Id="rId70" Type="http://schemas.openxmlformats.org/officeDocument/2006/relationships/hyperlink" Target="http://kk.wikipedia.org/wiki/%D2%9A%D2%B1%D1%80%D0%BC%D0%B0%D0%BB%D0%B0%D1%81_%D1%81%D3%A9%D0%B9%D0%BB%D0%B5%D0%BC" TargetMode="External"/><Relationship Id="rId75" Type="http://schemas.openxmlformats.org/officeDocument/2006/relationships/hyperlink" Target="http://kk.wikipedia.org/wiki/%D0%A1%D1%8B%D0%B7%D1%8B%D2%9B%D1%88%D0%B0" TargetMode="External"/><Relationship Id="rId83" Type="http://schemas.openxmlformats.org/officeDocument/2006/relationships/hyperlink" Target="http://kk.wikipedia.org/wiki/%D0%9B%D0%B5%D0%BA%D1%81%D0%B8%D0%BA%D0%B0" TargetMode="External"/><Relationship Id="rId88" Type="http://schemas.openxmlformats.org/officeDocument/2006/relationships/hyperlink" Target="http://kk.wikipedia.org/wiki/%D0%A1%D1%82%D0%B8%D0%BB%D1%8C" TargetMode="External"/><Relationship Id="rId1" Type="http://schemas.openxmlformats.org/officeDocument/2006/relationships/numbering" Target="numbering.xml"/><Relationship Id="rId6" Type="http://schemas.openxmlformats.org/officeDocument/2006/relationships/hyperlink" Target="http://kk.wikipedia.org/wiki/%D0%96%D0%B0%D0%B9_%D1%81%D3%A9%D0%B9%D0%BB%D0%B5%D0%BC" TargetMode="External"/><Relationship Id="rId15" Type="http://schemas.openxmlformats.org/officeDocument/2006/relationships/hyperlink" Target="http://kk.wikipedia.org/wiki/%D0%91%D0%B0%D1%8F%D0%BD%D0%B4%D0%B0%D1%83%D1%8B%D1%88" TargetMode="External"/><Relationship Id="rId23" Type="http://schemas.openxmlformats.org/officeDocument/2006/relationships/hyperlink" Target="http://kk.wikipedia.org/wiki/%D0%98%D0%BD%D1%82%D0%BE%D0%BD%D0%B0%D1%86%D0%B8%D1%8F" TargetMode="External"/><Relationship Id="rId28" Type="http://schemas.openxmlformats.org/officeDocument/2006/relationships/hyperlink" Target="http://kk.wikipedia.org/wiki/%D0%90%D0%B1%D0%B0%D0%B9" TargetMode="External"/><Relationship Id="rId36" Type="http://schemas.openxmlformats.org/officeDocument/2006/relationships/hyperlink" Target="http://kk.wikipedia.org/wiki/%D0%A1%D3%A9%D0%B9%D0%BB%D0%B5%D0%BC" TargetMode="External"/><Relationship Id="rId49" Type="http://schemas.openxmlformats.org/officeDocument/2006/relationships/hyperlink" Target="http://kk.wikipedia.org/wiki/%D0%9D%D2%AF%D0%BA%D1%82%D0%B5" TargetMode="External"/><Relationship Id="rId57" Type="http://schemas.openxmlformats.org/officeDocument/2006/relationships/hyperlink" Target="http://kk.wikipedia.org/w/index.php?title=%D2%9A%D1%8B%D1%81%D1%82%D1%8B%D1%80%D0%BC%D0%B0_%D1%81%D3%A9%D0%B7%D0%B4%D0%B5%D1%80&amp;action=edit&amp;redlink=1" TargetMode="External"/><Relationship Id="rId10" Type="http://schemas.openxmlformats.org/officeDocument/2006/relationships/hyperlink" Target="http://kk.wikipedia.org/wiki/%D0%A1%D0%B0%D0%B1%D0%B0%D2%9B%D1%82%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1%8B%D0%B7%D1%8B%D2%9B%D1%88%D0%B0" TargetMode="External"/><Relationship Id="rId52" Type="http://schemas.openxmlformats.org/officeDocument/2006/relationships/hyperlink" Target="http://kk.wikipedia.org/wiki/%D0%9B%D0%B5%D0%BF%D1%82%D1%96_%D1%81%D3%A9%D0%B9%D0%BB%D0%B5%D0%BC" TargetMode="External"/><Relationship Id="rId60" Type="http://schemas.openxmlformats.org/officeDocument/2006/relationships/hyperlink" Target="http://kk.wikipedia.org/wiki/%D0%91%D0%B0%D1%8F%D0%BD%D0%B4%D0%B0%D1%83%D1%8B%D1%88" TargetMode="External"/><Relationship Id="rId65" Type="http://schemas.openxmlformats.org/officeDocument/2006/relationships/hyperlink" Target="http://kk.wikipedia.org/wiki/%D0%96%D0%B0%D2%9B%D1%88%D0%B0" TargetMode="External"/><Relationship Id="rId73" Type="http://schemas.openxmlformats.org/officeDocument/2006/relationships/hyperlink" Target="http://kk.wikipedia.org/wiki/%D2%AE%D1%82%D1%96%D1%80" TargetMode="External"/><Relationship Id="rId78" Type="http://schemas.openxmlformats.org/officeDocument/2006/relationships/hyperlink" Target="http://kk.wikipedia.org/wiki/%D0%95%D1%81%D1%96%D0%BC%D1%88%D0%B5"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hyperlink" Target="http://kk.wikipedia.org/wiki/%D0%A1%D1%82%D0%B8%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5928</Words>
  <Characters>33793</Characters>
  <Application>Microsoft Office Word</Application>
  <DocSecurity>0</DocSecurity>
  <Lines>281</Lines>
  <Paragraphs>79</Paragraphs>
  <ScaleCrop>false</ScaleCrop>
  <Company/>
  <LinksUpToDate>false</LinksUpToDate>
  <CharactersWithSpaces>39642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SULEIMEN</dc:creator>
  <cp:keywords/>
  <dc:description/>
  <cp:lastModifiedBy>SULEIMEN</cp:lastModifiedBy>
  <cp:revision>2</cp:revision>
  <dcterms:created xsi:type="dcterms:W3CDTF">2020-03-28T06:02:00Z</dcterms:created>
  <dcterms:modified xsi:type="dcterms:W3CDTF">2020-03-28T06:02:00Z</dcterms:modified>
</cp:coreProperties>
</file>